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FF" w:rsidRPr="00517CFF" w:rsidRDefault="00517CFF" w:rsidP="00517C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7CFF">
        <w:rPr>
          <w:rFonts w:ascii="Times New Roman" w:eastAsia="Calibri" w:hAnsi="Times New Roman" w:cs="Times New Roman"/>
          <w:b/>
          <w:sz w:val="32"/>
          <w:szCs w:val="32"/>
        </w:rPr>
        <w:t xml:space="preserve">Przedszkole Nr </w:t>
      </w:r>
      <w:r w:rsidR="00994E13">
        <w:rPr>
          <w:rFonts w:ascii="Times New Roman" w:eastAsia="Calibri" w:hAnsi="Times New Roman" w:cs="Times New Roman"/>
          <w:b/>
          <w:sz w:val="32"/>
          <w:szCs w:val="32"/>
        </w:rPr>
        <w:t>385 im. Kawalerów Orderu Uśmiechu</w:t>
      </w:r>
    </w:p>
    <w:p w:rsidR="00517CFF" w:rsidRPr="00517CFF" w:rsidRDefault="00517CFF" w:rsidP="00517C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7CFF">
        <w:rPr>
          <w:rFonts w:ascii="Times New Roman" w:eastAsia="Calibri" w:hAnsi="Times New Roman" w:cs="Times New Roman"/>
          <w:b/>
          <w:sz w:val="32"/>
          <w:szCs w:val="32"/>
        </w:rPr>
        <w:t>W Warszawie</w:t>
      </w:r>
    </w:p>
    <w:p w:rsidR="00517CFF" w:rsidRPr="00517CFF" w:rsidRDefault="00517CFF" w:rsidP="00517CFF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8956A2" w:rsidRDefault="008956A2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6F2B57" w:rsidRPr="00517CFF" w:rsidRDefault="006F2B57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  <w:r w:rsidRPr="00517CFF"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  <w:t xml:space="preserve">PROCEDURY POSTĘPOWANIA W SYTUACJACH </w:t>
      </w:r>
      <w:r w:rsidR="00994E13"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  <w:t>ZAGROŻENIA</w:t>
      </w:r>
    </w:p>
    <w:p w:rsidR="00517CFF" w:rsidRPr="00517CFF" w:rsidRDefault="00517CFF" w:rsidP="00517C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CFF" w:rsidRPr="00517CFF" w:rsidRDefault="00517CFF" w:rsidP="00517C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CFF" w:rsidRPr="00517CFF" w:rsidRDefault="00517CFF" w:rsidP="00517C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CFF" w:rsidRPr="00517CFF" w:rsidRDefault="00517CFF" w:rsidP="00517CF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7CFF" w:rsidRDefault="00517CFF" w:rsidP="00517C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CFF" w:rsidRDefault="00517CFF" w:rsidP="00517C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CFF" w:rsidRPr="00517CFF" w:rsidRDefault="00517CFF" w:rsidP="00517C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CFF" w:rsidRPr="00517CFF" w:rsidRDefault="00517CFF" w:rsidP="00662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pl-PL"/>
        </w:rPr>
      </w:pPr>
    </w:p>
    <w:p w:rsidR="00517CFF" w:rsidRDefault="00517CFF" w:rsidP="00662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517CFF" w:rsidRDefault="00517CFF" w:rsidP="00662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517CFF" w:rsidRDefault="00517CFF" w:rsidP="00662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C3419" w:rsidRDefault="00BC3419" w:rsidP="00662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C3419" w:rsidRDefault="00BC3419" w:rsidP="00662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C3419" w:rsidRDefault="00BC3419" w:rsidP="00662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C3419" w:rsidRDefault="00BC3419" w:rsidP="00662F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662F1E" w:rsidRPr="00662F1E" w:rsidRDefault="00517CFF" w:rsidP="00517C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DEFINICJA PRZEDMIOTU PROCEDUR</w:t>
      </w:r>
      <w:r w:rsidR="00662F1E" w:rsidRPr="00662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l-PL"/>
        </w:rPr>
        <w:t>Bezpieczeństwo</w:t>
      </w:r>
      <w:r w:rsidRPr="00662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stan bądź proces gwarantujący istnienie dziecka oraz możliwość jego rozwoju. Odznacza się brakiem ryzyka utraty życia, zdrowia, szacunku, uczuć poprzez oddalenie zagrożenia, lęków, obaw niepokoju i niepewności. Bezpieczeństwo dziecka w przedszkolu to zespół czynników  wpływających na poczucie bezpieczeństwa fizycznego i psychicznego poprzez zapewnienie warunków materialnych, psychospołecznych. To także zespół zabiegów metodycznych kształtujących czynną postawę wobec zdrowia</w:t>
      </w:r>
    </w:p>
    <w:p w:rsidR="00517CFF" w:rsidRDefault="00517CFF" w:rsidP="00517C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662F1E" w:rsidRDefault="00662F1E" w:rsidP="00517C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PROCEDUR</w:t>
      </w:r>
      <w:r w:rsidR="00517C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662F1E" w:rsidRPr="00662F1E" w:rsidRDefault="00662F1E" w:rsidP="00517C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l-PL"/>
        </w:rPr>
        <w:t>Zwiększenie bezpieczeństwa wychowanków w przedszkolu poprzez:</w:t>
      </w:r>
    </w:p>
    <w:p w:rsidR="00662F1E" w:rsidRPr="00662F1E" w:rsidRDefault="00662F1E" w:rsidP="00517CFF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zasad postępowania warunkujących bezpieczeństwo dziecka,</w:t>
      </w:r>
    </w:p>
    <w:p w:rsidR="00662F1E" w:rsidRPr="00662F1E" w:rsidRDefault="00662F1E" w:rsidP="00517CFF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bezpośredniej i stałej opieki oraz bezpieczeństwa dzieciom podczas ich pobytu w przedszkolu</w:t>
      </w:r>
    </w:p>
    <w:p w:rsidR="00662F1E" w:rsidRPr="00662F1E" w:rsidRDefault="00662F1E" w:rsidP="00517CFF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usystematyzowanie zasad postępowania wobec wychowanków,</w:t>
      </w:r>
    </w:p>
    <w:p w:rsidR="00662F1E" w:rsidRPr="00662F1E" w:rsidRDefault="00662F1E" w:rsidP="00517CFF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kontroli nad osobami wchodzącymi na teren przedszkola</w:t>
      </w:r>
    </w:p>
    <w:p w:rsidR="00662F1E" w:rsidRPr="00662F1E" w:rsidRDefault="00662F1E" w:rsidP="00517CFF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zasad postępowania w sytuacjach trudnych, kryzysowych</w:t>
      </w:r>
    </w:p>
    <w:p w:rsidR="00662F1E" w:rsidRPr="00662F1E" w:rsidRDefault="00662F1E" w:rsidP="00517CFF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metod i sposobów oddziaływań do wieku dzieci, ich możliwości rozwojowych z uwzględnieniem istniejących warunków.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662F1E" w:rsidRPr="00662F1E" w:rsidRDefault="00517CFF" w:rsidP="00517C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PROCEDUR:</w:t>
      </w:r>
    </w:p>
    <w:p w:rsidR="00662F1E" w:rsidRPr="00662F1E" w:rsidRDefault="00662F1E" w:rsidP="00517CF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Procedurom  podlegają zasady organizacji zajęć i zabaw dzieci na terenie przedszkola, w ogrodzie przedszkolnym oraz podczas spacerów i wycieczek.</w:t>
      </w:r>
    </w:p>
    <w:p w:rsidR="00662F1E" w:rsidRPr="00662F1E" w:rsidRDefault="00662F1E" w:rsidP="00517C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OSOBY PODLEGAJĄCE PROCEDUROM:</w:t>
      </w:r>
    </w:p>
    <w:p w:rsidR="00662F1E" w:rsidRPr="00662F1E" w:rsidRDefault="00662F1E" w:rsidP="00662F1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dotyczą nauczycieli, pracowników obsługi, dzieci i rodziców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F3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E13">
        <w:rPr>
          <w:rFonts w:ascii="Times New Roman" w:eastAsia="Times New Roman" w:hAnsi="Times New Roman" w:cs="Times New Roman"/>
          <w:sz w:val="24"/>
          <w:szCs w:val="24"/>
          <w:lang w:eastAsia="pl-PL"/>
        </w:rPr>
        <w:t>385</w:t>
      </w:r>
      <w:r w:rsidR="00895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</w:p>
    <w:p w:rsidR="00662F1E" w:rsidRPr="00662F1E" w:rsidRDefault="00662F1E" w:rsidP="00517CFF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przedszkola są zobowiązani do natychmiastowego informowania o  wszelkich zaistniałych zagrożeniach zarówno wewnątrz, jak i na zewnątrz budynku.</w:t>
      </w:r>
    </w:p>
    <w:p w:rsidR="00662F1E" w:rsidRPr="00662F1E" w:rsidRDefault="00662F1E" w:rsidP="00517CFF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ma obowiązek powiadomić dyrektora o każdorazowej zmianie numeru swojego telefonu.</w:t>
      </w:r>
    </w:p>
    <w:p w:rsidR="00662F1E" w:rsidRDefault="00662F1E" w:rsidP="00517CFF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podstawowych zasad bhp, regulaminów i procedur jest warunkiem odpowiedzialnej pracy każdego nauczyciela i pracownika. Nauczyciele ponoszą pełną odpowiedzialność za bezpieczeństwo dziecka przebywającego w przedszkolu.</w:t>
      </w:r>
    </w:p>
    <w:p w:rsidR="00517CFF" w:rsidRPr="00662F1E" w:rsidRDefault="00517CFF" w:rsidP="00517CFF">
      <w:pPr>
        <w:shd w:val="clear" w:color="auto" w:fill="FFFFFF"/>
        <w:tabs>
          <w:tab w:val="left" w:pos="284"/>
        </w:tabs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TELEFONY ALARMOWE I INFORMACYJNE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517CFF" w:rsidRPr="00662F1E" w:rsidRDefault="00517CFF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662F1E" w:rsidRDefault="00662F1E" w:rsidP="00517CF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numer alarmowy 112</w:t>
      </w:r>
    </w:p>
    <w:p w:rsidR="00662F1E" w:rsidRPr="00662F1E" w:rsidRDefault="00662F1E" w:rsidP="00517CF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Pogotowie Ratunkowe 999</w:t>
      </w:r>
    </w:p>
    <w:p w:rsidR="00662F1E" w:rsidRPr="00662F1E" w:rsidRDefault="00662F1E" w:rsidP="00517CF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 Pożarna 998</w:t>
      </w:r>
    </w:p>
    <w:p w:rsidR="00662F1E" w:rsidRPr="00662F1E" w:rsidRDefault="00662F1E" w:rsidP="00517CF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 997</w:t>
      </w:r>
    </w:p>
    <w:p w:rsidR="00662F1E" w:rsidRPr="00662F1E" w:rsidRDefault="00662F1E" w:rsidP="00517CF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 Miejska 986</w:t>
      </w:r>
    </w:p>
    <w:p w:rsid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zapewnienia sprawnej organizacji pracy oraz przepływu informacji pomiędzy organami przedszkola oraz całym środowiskiem przedszkolnym, a przede wszystkim zapewnienia bezpiecznego pobytu dzi</w:t>
      </w:r>
      <w:r w:rsidR="0051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ecka w przedszkolu, stosuje się </w:t>
      </w: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 </w:t>
      </w:r>
      <w:r w:rsidRPr="00662F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procedury:                                                                                                      </w:t>
      </w:r>
    </w:p>
    <w:p w:rsidR="00662F1E" w:rsidRPr="00F0224B" w:rsidRDefault="00517CFF" w:rsidP="00517CFF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="00662F1E" w:rsidRPr="00F0224B">
        <w:rPr>
          <w:rFonts w:ascii="Times New Roman" w:hAnsi="Times New Roman" w:cs="Times New Roman"/>
        </w:rPr>
        <w:t>Procedura postępowania w sytuacji zagrożenia terrorystycznego.</w:t>
      </w:r>
    </w:p>
    <w:p w:rsidR="00662F1E" w:rsidRPr="00662F1E" w:rsidRDefault="00662F1E" w:rsidP="00517CFF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hAnsi="Times New Roman" w:cs="Times New Roman"/>
        </w:rPr>
        <w:t>Procedura awaryjna w razie zagrożenia podłożeniem ładunku wybuchowego</w:t>
      </w:r>
    </w:p>
    <w:p w:rsidR="00662F1E" w:rsidRPr="00662F1E" w:rsidRDefault="00662F1E" w:rsidP="00517CFF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hAnsi="Times New Roman" w:cs="Times New Roman"/>
        </w:rPr>
        <w:t>Procedura awaryjna w przypadku eksplozji lub zagrożenia eksplozją</w:t>
      </w:r>
    </w:p>
    <w:p w:rsidR="00662F1E" w:rsidRPr="00662F1E" w:rsidRDefault="00662F1E" w:rsidP="00517CFF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hAnsi="Times New Roman" w:cs="Times New Roman"/>
        </w:rPr>
        <w:t>Procedura awaryjna w przypadku skażenia chemicznego</w:t>
      </w:r>
    </w:p>
    <w:p w:rsidR="00662F1E" w:rsidRPr="00662F1E" w:rsidRDefault="00662F1E" w:rsidP="00517CFF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hAnsi="Times New Roman" w:cs="Times New Roman"/>
        </w:rPr>
        <w:t>Procedura awaryjna w przypadku agresywnego intruza lub złodzieja na terenie placówki</w:t>
      </w:r>
    </w:p>
    <w:p w:rsidR="0098478C" w:rsidRPr="0098478C" w:rsidRDefault="00662F1E" w:rsidP="00517CFF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hAnsi="Times New Roman" w:cs="Times New Roman"/>
        </w:rPr>
        <w:t xml:space="preserve">Procedura awaryjna w przypadku niebezpiecznej sytuacji w bezpośrednim sąsiedztwie </w:t>
      </w:r>
      <w:r w:rsidR="00517CFF">
        <w:rPr>
          <w:rFonts w:ascii="Times New Roman" w:hAnsi="Times New Roman" w:cs="Times New Roman"/>
        </w:rPr>
        <w:t xml:space="preserve">  </w:t>
      </w:r>
      <w:r w:rsidRPr="00662F1E">
        <w:rPr>
          <w:rFonts w:ascii="Times New Roman" w:hAnsi="Times New Roman" w:cs="Times New Roman"/>
        </w:rPr>
        <w:t>przedszkola</w:t>
      </w:r>
    </w:p>
    <w:p w:rsidR="00662F1E" w:rsidRPr="0098478C" w:rsidRDefault="00662F1E" w:rsidP="00517CFF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78C">
        <w:rPr>
          <w:rFonts w:ascii="Times New Roman" w:hAnsi="Times New Roman" w:cs="Times New Roman"/>
        </w:rPr>
        <w:t>Procedura  postępowania  w  przypadku  otrzymania  przesyłki niewiadomego  pochodzenia</w:t>
      </w:r>
    </w:p>
    <w:p w:rsidR="00662F1E" w:rsidRPr="00662F1E" w:rsidRDefault="00662F1E" w:rsidP="00517CFF">
      <w:pPr>
        <w:pStyle w:val="Akapitzlist"/>
        <w:shd w:val="clear" w:color="auto" w:fill="FFFFFF"/>
        <w:tabs>
          <w:tab w:val="left" w:pos="567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98478C" w:rsidRDefault="00662F1E" w:rsidP="00F0224B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POSTĘPOWANIA W SYTUACJI ZAGROŻENIA TERRORYSTYCZNEGO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994E13" w:rsidRDefault="00662F1E" w:rsidP="00F0224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 w:val="0"/>
          <w:bCs w:val="0"/>
        </w:rPr>
      </w:pPr>
      <w:r w:rsidRPr="00F0224B">
        <w:rPr>
          <w:rStyle w:val="Pogrubienie"/>
          <w:bdr w:val="none" w:sz="0" w:space="0" w:color="auto" w:frame="1"/>
        </w:rPr>
        <w:t>W razie wtargnięcia napastników do obiektu</w:t>
      </w:r>
    </w:p>
    <w:p w:rsidR="00994E13" w:rsidRDefault="00994E13" w:rsidP="00994E13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>1. Decyzję o ogłoszeniu sygnału alarmowego lub komunikatu ostrzegawczego w przypadku ujawnienia zagrożenia wynikającego z wtargnięcia uzbrojonego napastnika na teren placówki, podejmuje każdy kto zauważy na terenie placówki napastnika lub posiada informacje o jego obecności</w:t>
      </w:r>
      <w:r w:rsidR="002C378F">
        <w:rPr>
          <w:rStyle w:val="Pogrubienie"/>
          <w:b w:val="0"/>
          <w:bdr w:val="none" w:sz="0" w:space="0" w:color="auto" w:frame="1"/>
        </w:rPr>
        <w:t>:</w:t>
      </w:r>
    </w:p>
    <w:p w:rsidR="002C378F" w:rsidRPr="002C378F" w:rsidRDefault="002C378F" w:rsidP="002C378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Cs w:val="0"/>
        </w:rPr>
      </w:pPr>
      <w:r>
        <w:rPr>
          <w:rStyle w:val="Pogrubienie"/>
          <w:b w:val="0"/>
          <w:bCs w:val="0"/>
        </w:rPr>
        <w:t xml:space="preserve">Komunikat ostrzegawczy (słowny) - </w:t>
      </w:r>
      <w:r w:rsidRPr="002C378F">
        <w:rPr>
          <w:rStyle w:val="Pogrubienie"/>
          <w:bCs w:val="0"/>
        </w:rPr>
        <w:t>NAPASTNIK</w:t>
      </w:r>
    </w:p>
    <w:p w:rsidR="00517CFF" w:rsidRPr="00F0224B" w:rsidRDefault="00517CFF" w:rsidP="00517CFF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textAlignment w:val="baseline"/>
      </w:pPr>
    </w:p>
    <w:p w:rsidR="00662F1E" w:rsidRPr="00F0224B" w:rsidRDefault="00994E13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>
        <w:t>2</w:t>
      </w:r>
      <w:r w:rsidR="00A421A0">
        <w:t>.</w:t>
      </w:r>
      <w:r w:rsidR="00662F1E" w:rsidRPr="00F0224B">
        <w:t xml:space="preserve"> Każdy pracownik powinien:</w:t>
      </w:r>
    </w:p>
    <w:p w:rsidR="00662F1E" w:rsidRPr="00F0224B" w:rsidRDefault="00662F1E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F0224B">
        <w:t>a) poddać się woli napastników- wykonywać ściśle ich polecenia</w:t>
      </w:r>
      <w:r w:rsidR="00F0224B">
        <w:t>,</w:t>
      </w:r>
    </w:p>
    <w:p w:rsidR="00662F1E" w:rsidRPr="00F0224B" w:rsidRDefault="00662F1E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F0224B">
        <w:t>b) starać się zwrócić uwagę napastnikom, że mają do czynienia z ludźmi</w:t>
      </w:r>
      <w:r w:rsidR="00F0224B">
        <w:t>,</w:t>
      </w:r>
    </w:p>
    <w:p w:rsidR="00662F1E" w:rsidRPr="00F0224B" w:rsidRDefault="00662F1E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F0224B">
        <w:t>c) pytać się o pozwolenie w momencie, gdy chce się zwrócić do dzieci z jakimś poleceniem</w:t>
      </w:r>
      <w:r w:rsidR="00F0224B">
        <w:t>,</w:t>
      </w:r>
    </w:p>
    <w:p w:rsidR="00662F1E" w:rsidRPr="00F0224B" w:rsidRDefault="00662F1E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F0224B">
        <w:t>d) zapamiętać szczegóły dotyczące porywaczy i otoczenia</w:t>
      </w:r>
      <w:r w:rsidR="00F0224B">
        <w:t>,</w:t>
      </w:r>
    </w:p>
    <w:p w:rsidR="00662F1E" w:rsidRDefault="00662F1E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F0224B">
        <w:t>e) starać się uspokoić dzieci – zapanować w miarę nad własnymi emocjami</w:t>
      </w:r>
      <w:r w:rsidR="00F0224B">
        <w:t>.</w:t>
      </w:r>
    </w:p>
    <w:p w:rsidR="00994E13" w:rsidRDefault="00994E13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>
        <w:t>f) nie wykonywać gwałtownych ruchów, nie odbierać dzwoniącego telefonu.</w:t>
      </w:r>
    </w:p>
    <w:p w:rsidR="00994E13" w:rsidRPr="00F0224B" w:rsidRDefault="00994E13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>
        <w:t xml:space="preserve">3. Ewakuacja tylko w przypadku bezpośredniej bliskości wyjścia np. drzwi z </w:t>
      </w:r>
      <w:r w:rsidR="00340B8E">
        <w:t>s</w:t>
      </w:r>
      <w:r>
        <w:t>ali oraz z</w:t>
      </w:r>
      <w:r w:rsidR="00340B8E">
        <w:t xml:space="preserve"> </w:t>
      </w:r>
      <w:r>
        <w:t>dala od źródła zagrożenia napastnika. Decyzję o ewakuacji z sali podejmuje osoba mająca</w:t>
      </w:r>
      <w:r w:rsidR="00340B8E">
        <w:t xml:space="preserve"> wychowanków pod opieką. Nauczyciele z dziećmi z grupy (Sali) nr 1, 2, 4, 5, 6, 7, 8 </w:t>
      </w:r>
      <w:r w:rsidR="00340B8E">
        <w:lastRenderedPageBreak/>
        <w:t>wychodzą drzwiami ewakuacyjnymi na ogród przedszkola, natomiast z gr. 3 kierują się do najbliższego wyjścia – wybór dokonuje sam nauczyciel</w:t>
      </w:r>
    </w:p>
    <w:p w:rsidR="00662F1E" w:rsidRPr="00F0224B" w:rsidRDefault="000A100B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>
        <w:t>4</w:t>
      </w:r>
      <w:r w:rsidR="00A421A0">
        <w:t>.</w:t>
      </w:r>
      <w:r w:rsidR="00662F1E" w:rsidRPr="00F0224B">
        <w:t xml:space="preserve"> W chwili podjęcia działań zmierzających do uwolnienia, wykonywać  polecenia grupy antyterrorystycznej</w:t>
      </w:r>
      <w:r w:rsidR="00F0224B">
        <w:t>.</w:t>
      </w:r>
    </w:p>
    <w:p w:rsidR="00662F1E" w:rsidRPr="00F0224B" w:rsidRDefault="000A100B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>
        <w:t>5</w:t>
      </w:r>
      <w:r w:rsidR="00A421A0">
        <w:t>.</w:t>
      </w:r>
      <w:r w:rsidR="00662F1E" w:rsidRPr="00F0224B">
        <w:t xml:space="preserve"> Po zakończeniu akcji: nauczyciel powinien sprawdzić  obecność dzieci celem upewnienia się, czy wszyscy opuścili budynek- o braku któregokolwiek dziecka poinformować policję</w:t>
      </w:r>
      <w:r w:rsidR="00F0224B">
        <w:t>.</w:t>
      </w:r>
      <w:r>
        <w:t xml:space="preserve"> Akcja zostaje odwołana słownie „Koniec akcji”</w:t>
      </w:r>
    </w:p>
    <w:p w:rsidR="00662F1E" w:rsidRPr="00517CFF" w:rsidRDefault="00F0224B" w:rsidP="00F0224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 w:val="0"/>
          <w:bCs w:val="0"/>
        </w:rPr>
      </w:pPr>
      <w:r>
        <w:rPr>
          <w:rStyle w:val="Pogrubienie"/>
          <w:bdr w:val="none" w:sz="0" w:space="0" w:color="auto" w:frame="1"/>
        </w:rPr>
        <w:t>W razie u</w:t>
      </w:r>
      <w:r w:rsidR="00662F1E" w:rsidRPr="00F0224B">
        <w:rPr>
          <w:rStyle w:val="Pogrubienie"/>
          <w:bdr w:val="none" w:sz="0" w:space="0" w:color="auto" w:frame="1"/>
        </w:rPr>
        <w:t>życia broni palnej na terenie przedszkola</w:t>
      </w:r>
      <w:r w:rsidR="00517CFF">
        <w:rPr>
          <w:rStyle w:val="Pogrubienie"/>
          <w:bdr w:val="none" w:sz="0" w:space="0" w:color="auto" w:frame="1"/>
        </w:rPr>
        <w:t>:</w:t>
      </w:r>
    </w:p>
    <w:p w:rsidR="00517CFF" w:rsidRPr="00F0224B" w:rsidRDefault="00517CFF" w:rsidP="00517CFF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textAlignment w:val="baseline"/>
      </w:pPr>
    </w:p>
    <w:p w:rsidR="00662F1E" w:rsidRPr="00F0224B" w:rsidRDefault="00A421A0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>
        <w:t>1.</w:t>
      </w:r>
      <w:r w:rsidR="00662F1E" w:rsidRPr="00F0224B">
        <w:t xml:space="preserve"> W sytuacji bezpośredniego kontaktu z napastnikami nauczyciel powinien:</w:t>
      </w:r>
    </w:p>
    <w:p w:rsidR="00662F1E" w:rsidRPr="00F0224B" w:rsidRDefault="00662F1E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F0224B">
        <w:t>a) nakazać dzieciom położyć się na podłodze</w:t>
      </w:r>
      <w:r w:rsidR="00F0224B">
        <w:t>,</w:t>
      </w:r>
    </w:p>
    <w:p w:rsidR="00662F1E" w:rsidRPr="00F0224B" w:rsidRDefault="00662F1E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F0224B">
        <w:t>b) starać się uspokoić dzieci</w:t>
      </w:r>
      <w:r w:rsidR="00F0224B">
        <w:t>,</w:t>
      </w:r>
    </w:p>
    <w:p w:rsidR="00662F1E" w:rsidRPr="00F0224B" w:rsidRDefault="00662F1E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F0224B">
        <w:t>c) jeżeli terroryści wydają polecenia, dopilnować , aby dzieci wykonywały je spokojnie</w:t>
      </w:r>
      <w:r w:rsidR="00F0224B">
        <w:t>.</w:t>
      </w:r>
    </w:p>
    <w:p w:rsidR="00662F1E" w:rsidRPr="00F0224B" w:rsidRDefault="00A421A0" w:rsidP="00662F1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</w:pPr>
      <w:r>
        <w:t>2.</w:t>
      </w:r>
      <w:r w:rsidR="00662F1E" w:rsidRPr="00F0224B">
        <w:t xml:space="preserve"> Każdy pracownik</w:t>
      </w:r>
      <w:r w:rsidR="00662F1E" w:rsidRPr="00F0224B">
        <w:rPr>
          <w:rStyle w:val="Pogrubienie"/>
          <w:bdr w:val="none" w:sz="0" w:space="0" w:color="auto" w:frame="1"/>
        </w:rPr>
        <w:t>, który ma możliwość zatelefonowania</w:t>
      </w:r>
      <w:r w:rsidR="00F50E82">
        <w:t> powinien zadzwonić</w:t>
      </w:r>
      <w:r w:rsidR="00662F1E" w:rsidRPr="00F0224B">
        <w:t xml:space="preserve"> po</w:t>
      </w:r>
      <w:r w:rsidR="00F50E82">
        <w:t>d</w:t>
      </w:r>
      <w:r w:rsidR="00662F1E" w:rsidRPr="00F0224B">
        <w:t xml:space="preserve"> numer alarmowy:  </w:t>
      </w:r>
      <w:r w:rsidR="00F0224B">
        <w:rPr>
          <w:rStyle w:val="Pogrubienie"/>
          <w:bdr w:val="none" w:sz="0" w:space="0" w:color="auto" w:frame="1"/>
        </w:rPr>
        <w:t>997;  112.</w:t>
      </w:r>
    </w:p>
    <w:p w:rsidR="00662F1E" w:rsidRPr="00F0224B" w:rsidRDefault="00A421A0" w:rsidP="00662F1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</w:pPr>
      <w:r>
        <w:t>3.</w:t>
      </w:r>
      <w:r w:rsidR="00662F1E" w:rsidRPr="00F0224B">
        <w:t xml:space="preserve"> Po opanowaniu sytuacji: Dyrektor lub inna osoba zastęp</w:t>
      </w:r>
      <w:r w:rsidR="00F0224B">
        <w:t>ująca dyrektora  powinna upewnić</w:t>
      </w:r>
      <w:r w:rsidR="00662F1E" w:rsidRPr="00F0224B">
        <w:t xml:space="preserve"> się o liczbie osób poszkodowanych i sprawdzić, czy strzały z broni palnej nie spowodowały innego zagrożenia (np. pożaru). Następnie powinna zadzwonić  lub wyznaczyć osobę, która zadzwoni pod jeden z numerów alarmowych </w:t>
      </w:r>
      <w:r w:rsidR="00662F1E" w:rsidRPr="00F0224B">
        <w:rPr>
          <w:rStyle w:val="Pogrubienie"/>
          <w:bdr w:val="none" w:sz="0" w:space="0" w:color="auto" w:frame="1"/>
        </w:rPr>
        <w:t>(podanych na początku w/w procedur)</w:t>
      </w:r>
    </w:p>
    <w:p w:rsidR="00662F1E" w:rsidRPr="00F0224B" w:rsidRDefault="00A421A0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>
        <w:t>4.</w:t>
      </w:r>
      <w:r w:rsidR="00662F1E" w:rsidRPr="00F0224B">
        <w:t xml:space="preserve"> Dyrektor Przedszkola, Zastępca dyrektora powinien:</w:t>
      </w:r>
    </w:p>
    <w:p w:rsidR="00662F1E" w:rsidRPr="00F0224B" w:rsidRDefault="00662F1E" w:rsidP="00662F1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</w:pPr>
      <w:r w:rsidRPr="00F0224B">
        <w:t>a</w:t>
      </w:r>
      <w:r w:rsidRPr="00F0224B">
        <w:rPr>
          <w:rStyle w:val="Pogrubienie"/>
          <w:bdr w:val="none" w:sz="0" w:space="0" w:color="auto" w:frame="1"/>
        </w:rPr>
        <w:t>) </w:t>
      </w:r>
      <w:r w:rsidRPr="00F0224B">
        <w:t>udzielić pierwszej pomocy najbardziej potrzebującym</w:t>
      </w:r>
      <w:r w:rsidR="00F0224B">
        <w:t>,</w:t>
      </w:r>
    </w:p>
    <w:p w:rsidR="00662F1E" w:rsidRPr="00F0224B" w:rsidRDefault="00662F1E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F0224B">
        <w:t>b) w przypadku, gdy ostrzał spowodował inne zagrożenie podejmować odpowiednie do sytuacji działania</w:t>
      </w:r>
      <w:r w:rsidR="002C378F">
        <w:t>,</w:t>
      </w:r>
    </w:p>
    <w:p w:rsidR="00662F1E" w:rsidRDefault="00662F1E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 w:rsidRPr="00F0224B">
        <w:t>c) zapewnić osobom uczestniczącym w zdarzeniu pomoc psychologiczną</w:t>
      </w:r>
      <w:r w:rsidR="00F0224B">
        <w:t>.</w:t>
      </w:r>
    </w:p>
    <w:p w:rsidR="00F50E82" w:rsidRPr="00F0224B" w:rsidRDefault="00F50E82" w:rsidP="00662F1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</w:pPr>
      <w:r>
        <w:t>5. Sygnał odwołujący alarm – słowny komunikat „Koniec alarmu” – wydany przez dyrektora lub osobę zastępującą</w:t>
      </w:r>
      <w:r w:rsidR="002C378F">
        <w:t>.</w:t>
      </w:r>
    </w:p>
    <w:p w:rsidR="00662F1E" w:rsidRDefault="00662F1E" w:rsidP="00F0224B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666666"/>
        </w:rPr>
      </w:pPr>
      <w:r w:rsidRPr="00F0224B">
        <w:rPr>
          <w:color w:val="666666"/>
        </w:rPr>
        <w:t> </w:t>
      </w:r>
    </w:p>
    <w:p w:rsidR="002C378F" w:rsidRDefault="002C378F" w:rsidP="00F0224B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666666"/>
        </w:rPr>
      </w:pPr>
    </w:p>
    <w:p w:rsidR="002C378F" w:rsidRPr="00F0224B" w:rsidRDefault="002C378F" w:rsidP="00F0224B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666666"/>
        </w:rPr>
      </w:pPr>
    </w:p>
    <w:p w:rsidR="00662F1E" w:rsidRPr="0098478C" w:rsidRDefault="00662F1E" w:rsidP="00662F1E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PROCEDURA AWARYJNA W RAZIE ZAGROŻENIA PODŁOŻENIEM  ŁADUNKU WYBUCHOWEGO</w:t>
      </w:r>
    </w:p>
    <w:p w:rsidR="00662F1E" w:rsidRPr="0098478C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2F1E" w:rsidRPr="00F0224B" w:rsidRDefault="00662F1E" w:rsidP="00F0224B">
      <w:pPr>
        <w:pStyle w:val="Akapitzlist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podłożeniu bomby</w:t>
      </w:r>
      <w:r w:rsidR="00F0224B" w:rsidRPr="00F02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62F1E" w:rsidRPr="00662F1E" w:rsidRDefault="00F0224B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F1E" w:rsidRPr="00662F1E" w:rsidRDefault="00F35585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jest to informacja telefoniczna pracownik odb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ierający tę informację powinien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a) słuchać uwa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żnie, zapamiętać jak najwięcej,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b) zapisywać ( jeśli jest to może) te informacje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postarać się ustalić, czy dzwoniącym jest osoba dorosła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d) zwrócić uwagę na szczegóły dotyczące głosu i nawyki mówiącego oraz wszelkie dźwięki w tle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e) nigdy nie odkładać pierwszy słuchawki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662F1E" w:rsidRDefault="00F35585" w:rsidP="00F022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odbierająca telefon powinna starać się zatrzymać dzwoniącego przy telefonie tak długo, jak to możliwe i zawiadomić kogoś wstępnie umówionym sygnałem, aby można było zgłosić pr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ośbę o wyśledzenie dzwoniącego.</w:t>
      </w:r>
    </w:p>
    <w:p w:rsidR="00662F1E" w:rsidRPr="00662F1E" w:rsidRDefault="00F35585" w:rsidP="00F022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Druga osoba dzwoni w tym samym czasie pod num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er „997”. Informuje operatora „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nazwisko”, dzwonię z Przedszkola 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49C5">
        <w:rPr>
          <w:rFonts w:ascii="Times New Roman" w:eastAsia="Times New Roman" w:hAnsi="Times New Roman" w:cs="Times New Roman"/>
          <w:sz w:val="24"/>
          <w:szCs w:val="24"/>
          <w:lang w:eastAsia="pl-PL"/>
        </w:rPr>
        <w:t>385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Właśnie mamy telefon na drugiej linii z groźbą podłożenia ładunku wybuchowego. Numer tej linii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="002C378F">
        <w:rPr>
          <w:rFonts w:ascii="Times New Roman" w:eastAsia="Times New Roman" w:hAnsi="Times New Roman" w:cs="Times New Roman"/>
          <w:sz w:val="24"/>
          <w:szCs w:val="24"/>
          <w:lang w:eastAsia="pl-PL"/>
        </w:rPr>
        <w:t>6438697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wyśledzić dzwoniącego.”</w:t>
      </w:r>
    </w:p>
    <w:p w:rsidR="00662F1E" w:rsidRPr="00662F1E" w:rsidRDefault="00F35585" w:rsidP="00F022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Podać wszystkie dodatkowe informacje, jakich potrzebować będzie ope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rator. Należy to zrobić szybko.</w:t>
      </w:r>
    </w:p>
    <w:p w:rsidR="00662F1E" w:rsidRDefault="00F35585" w:rsidP="00F022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powinien ocenić, czy należy ogłosić ewakuację </w:t>
      </w:r>
      <w:r w:rsidR="00F74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zagrożonego budynku. </w:t>
      </w:r>
    </w:p>
    <w:p w:rsidR="00662F1E" w:rsidRPr="00F0224B" w:rsidRDefault="00662F1E" w:rsidP="00F022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podjęciu decyzji o ewakuacji:</w:t>
      </w:r>
    </w:p>
    <w:p w:rsidR="00662F1E" w:rsidRPr="00662F1E" w:rsidRDefault="00662F1E" w:rsidP="00F022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a) Jeśli to możliwe, nie wszczynać formalnego alarmu, użyć telefonów osobistych w celu ewakuacji  z zagrożonych pomieszczeń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2F1E" w:rsidRPr="00662F1E" w:rsidRDefault="00662F1E" w:rsidP="00F022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Jeśli zachodzi konieczność ewakuacji całego przedszkola, </w:t>
      </w:r>
      <w:r w:rsidR="00F749C5">
        <w:rPr>
          <w:rFonts w:ascii="Times New Roman" w:eastAsia="Times New Roman" w:hAnsi="Times New Roman" w:cs="Times New Roman"/>
          <w:sz w:val="24"/>
          <w:szCs w:val="24"/>
          <w:lang w:eastAsia="pl-PL"/>
        </w:rPr>
        <w:t>alarmuje przy użyciu sygnałów dźwiękowych (gwizdek) lub komunikatu słownego „Ewakuacja”,</w:t>
      </w:r>
    </w:p>
    <w:p w:rsidR="00662F1E" w:rsidRPr="00662F1E" w:rsidRDefault="00A421A0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może też zdecydować o powiadomieniu straży pożarnej i policji, jeśli w jego opinii jest to uzasadnione oraz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organ prowadzący przedszkole.</w:t>
      </w:r>
    </w:p>
    <w:p w:rsidR="00662F1E" w:rsidRPr="005508A0" w:rsidRDefault="00A421A0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F1E" w:rsidRPr="0055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czasu przybycia policji</w:t>
      </w:r>
      <w:r w:rsidR="00F0224B" w:rsidRPr="0055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akcją kieruje dyrektor, który: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zarządza, aby użytkownicy pomieszczeń dokonali sprawdzenia, czy w pomieszczeniach znajdują się podejrzane rzeczy, paczki, przedmioty 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wcześniej tam nie było;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b) czy widoczne są ślady przemieszczenia ele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mentów wyposażenia pomieszczeń;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c) czy widoczne są zmiany w wyglądzie zewnętrznym przedm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iotów;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d) czy emitowane są sygnały dźwiękowe (mechanizmów zegarowych) lub 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świecące elementy elektroniczne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e) zarządza, aby pracownicy obsługi sprawdzili pomieszczenia ogólnodostępne: korytarze, hole, toa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lety oraz otoczenie zewnętrzne.</w:t>
      </w:r>
    </w:p>
    <w:p w:rsidR="00662F1E" w:rsidRPr="00662F1E" w:rsidRDefault="00A421A0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wolno dotykać przedmiotów, urządzeń, rzeczy, które budzą podejrzenie, że mogą być ładunkami wybuchowymi. O ich umiejscowieniu powiadamia się policję, która podejmuje akcję.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Default="00A421A0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zachować spokój, ni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e dopuścić do przejawów paniki.</w:t>
      </w:r>
    </w:p>
    <w:p w:rsidR="00F0224B" w:rsidRPr="00662F1E" w:rsidRDefault="00F0224B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C077C7" w:rsidRDefault="00C077C7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</w:t>
      </w:r>
    </w:p>
    <w:p w:rsidR="00662F1E" w:rsidRPr="00A421A0" w:rsidRDefault="00662F1E" w:rsidP="00A421A0">
      <w:pPr>
        <w:pStyle w:val="Akapitzlist"/>
        <w:numPr>
          <w:ilvl w:val="0"/>
          <w:numId w:val="12"/>
        </w:numPr>
        <w:shd w:val="clear" w:color="auto" w:fill="FFFFFF"/>
        <w:spacing w:after="0" w:line="36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każdego z wyżej wymienionych punktów sporządza się notatkę, którą należy bezzwłocznie przekazać organowi prowadzącemu przedszkole.</w:t>
      </w:r>
    </w:p>
    <w:p w:rsidR="00662F1E" w:rsidRPr="00A421A0" w:rsidRDefault="00662F1E" w:rsidP="00A421A0">
      <w:pPr>
        <w:pStyle w:val="Akapitzlist"/>
        <w:numPr>
          <w:ilvl w:val="0"/>
          <w:numId w:val="12"/>
        </w:numPr>
        <w:shd w:val="clear" w:color="auto" w:fill="FFFFFF"/>
        <w:spacing w:after="0" w:line="36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Powróć do zajęć przedszkolnych po przeszukaniu budynku i uzyskaniu zapewnienia ze strony służb, że jest bezpieczny.</w:t>
      </w:r>
    </w:p>
    <w:p w:rsidR="00662F1E" w:rsidRPr="00A421A0" w:rsidRDefault="005508A0" w:rsidP="00A421A0">
      <w:pPr>
        <w:pStyle w:val="Akapitzlist"/>
        <w:numPr>
          <w:ilvl w:val="0"/>
          <w:numId w:val="12"/>
        </w:numPr>
        <w:shd w:val="clear" w:color="auto" w:fill="FFFFFF"/>
        <w:spacing w:after="0" w:line="36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nadawać</w:t>
      </w:r>
      <w:r w:rsidR="00662F1E"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zdarzeniu rozgłosu większego niż jest to konieczne.</w:t>
      </w:r>
    </w:p>
    <w:p w:rsidR="00662F1E" w:rsidRPr="00A421A0" w:rsidRDefault="00662F1E" w:rsidP="00A421A0">
      <w:pPr>
        <w:pStyle w:val="Akapitzlist"/>
        <w:numPr>
          <w:ilvl w:val="0"/>
          <w:numId w:val="12"/>
        </w:numPr>
        <w:shd w:val="clear" w:color="auto" w:fill="FFFFFF"/>
        <w:spacing w:after="0" w:line="36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otrzymano powiadomienie o groźbie podłożenia ładunku wybuchowego za pośrednictwem policji lub innej instytucji,</w:t>
      </w:r>
      <w:r w:rsidR="005508A0"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postępować zgodnie z procedurą.</w:t>
      </w:r>
    </w:p>
    <w:p w:rsidR="00662F1E" w:rsidRPr="00A421A0" w:rsidRDefault="00662F1E" w:rsidP="00A421A0">
      <w:pPr>
        <w:pStyle w:val="Akapitzlist"/>
        <w:numPr>
          <w:ilvl w:val="0"/>
          <w:numId w:val="12"/>
        </w:numPr>
        <w:shd w:val="clear" w:color="auto" w:fill="FFFFFF"/>
        <w:spacing w:after="0" w:line="36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 telefon/groźbę, powinna jak najszybciej wypełnić raport o otrzymaniu groźby podłożenia ładunku wybuchowego (załącznik nr 1 do procedury).</w:t>
      </w:r>
    </w:p>
    <w:p w:rsidR="00662F1E" w:rsidRPr="00A421A0" w:rsidRDefault="00662F1E" w:rsidP="00A421A0">
      <w:pPr>
        <w:pStyle w:val="Akapitzlist"/>
        <w:numPr>
          <w:ilvl w:val="0"/>
          <w:numId w:val="12"/>
        </w:numPr>
        <w:shd w:val="clear" w:color="auto" w:fill="FFFFFF"/>
        <w:spacing w:after="0" w:line="36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wiadomość pisemna</w:t>
      </w:r>
      <w:r w:rsidR="00F74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="00F749C5">
        <w:rPr>
          <w:rFonts w:ascii="Times New Roman" w:eastAsia="Times New Roman" w:hAnsi="Times New Roman" w:cs="Times New Roman"/>
          <w:sz w:val="24"/>
          <w:szCs w:val="24"/>
          <w:lang w:eastAsia="pl-PL"/>
        </w:rPr>
        <w:t>meilowa</w:t>
      </w:r>
      <w:proofErr w:type="spellEnd"/>
      <w:r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 po jej otrzymaniu powinien: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a) zabezpieczyć ją tak, aby nikt jej nie dotykał do chwili przeka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jej policji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b) poi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nformować dyrektora przedszkola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c) zadzwonić pod jeden z poniższych numerów alarmowych (pod</w:t>
      </w:r>
      <w:r w:rsidR="00F0224B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na początku w/w procedur)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2F1E" w:rsidRPr="00A421A0" w:rsidRDefault="00A421A0" w:rsidP="00A421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62F1E"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Przedszkola lub osoba zastępująca dyrektora informuje telefonicznie wszystkich pracowników przedszkola oraz wszystkich rodziców dzieci uczęszczających do przedszkola o zaistniałym zagrożeniu</w:t>
      </w:r>
      <w:r w:rsidR="005508A0" w:rsidRP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2F1E" w:rsidRPr="00D426FA" w:rsidRDefault="00662F1E" w:rsidP="00A421A0">
      <w:pPr>
        <w:pStyle w:val="Akapitzlist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21A0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owiadamia o zagrożeniu personel przedszkola,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nie wywołujący paniki;</w:t>
      </w:r>
    </w:p>
    <w:p w:rsidR="00662F1E" w:rsidRPr="00662F1E" w:rsidRDefault="00A421A0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arządza przeprowadzenie ewakuacji zgodnie  z obowiązującą </w:t>
      </w:r>
      <w:r w:rsidR="00F749C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procedurą ewakuacji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A421A0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</w:t>
      </w:r>
      <w:r w:rsidR="002C378F">
        <w:rPr>
          <w:rFonts w:ascii="Times New Roman" w:eastAsia="Times New Roman" w:hAnsi="Times New Roman" w:cs="Times New Roman"/>
          <w:sz w:val="24"/>
          <w:szCs w:val="24"/>
          <w:lang w:eastAsia="pl-PL"/>
        </w:rPr>
        <w:t>abezpiecza ważne dokumenty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2F1E" w:rsidRPr="00D426FA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F1E" w:rsidRPr="00D4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odnalezienia podejrzanego przedmiotu: 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ikomu nie wolno go doty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kać  do czasu przyjazdu policji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C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gra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niczyć dostęp osobom postronnym</w:t>
      </w:r>
    </w:p>
    <w:p w:rsidR="00662F1E" w:rsidRPr="00D426FA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2F1E" w:rsidRPr="00D4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wykrycia/znalezienia bomby należy: 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dotykać podejrzanego przedmiotu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b) poinformować dyrektora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zadzwonić pod jeden z numerów alarmowych (podanych na początku w/w procedur)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d) zabezpieczyć w miarę możliwości, rejon zagrożenia w sposób uniemożliwiający dostęp osobom postronnym –głównie dzieciom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e) powiadomić o zagrożeniu personel przedszkola, w sposób nie wywołujący paniki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zarządzić przeprowadzenie ewakuacji zgodnie z obowiązującą </w:t>
      </w:r>
      <w:r w:rsidR="00F93E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procedurą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g) zabezpieczyć ważne dokumenty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2F1E" w:rsidRPr="00D426FA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2F1E" w:rsidRPr="00D4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wybuchu bomby należy: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a) ocenić sytuację pod kątem ilości osób poszkodowanych i upewnij się, jakiego rodzaju zagrożenia spowodował wybuch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b) zadzwonić pod jeden z numerów alarmowych (podanych na początku w/w procedur)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c) udzielić pierwszej pomocy najbardziej potrzebującym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sprawdzić bezpieczeństwo dróg ewakuacyjnych, a następnie zarządzić przeprowadzenie ewakuacji zgodnie z obowiązującą </w:t>
      </w:r>
      <w:r w:rsidR="00F352B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procedurą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e) w przypadku , gdy wybuch spowodował inne zagrożenie, podjąć dz</w:t>
      </w:r>
      <w:r w:rsid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iałania odpowiednie do sytuacji.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98478C" w:rsidRDefault="005508A0" w:rsidP="005508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662F1E" w:rsidRPr="0098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AWARYJNA W PRZYPADKU EKSPLOZJI LUB ZAGROŻENIA EKSPLOZJĄ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5508A0" w:rsidRDefault="00662F1E" w:rsidP="005508A0">
      <w:pPr>
        <w:pStyle w:val="Akapitzlist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Eksplozja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odpowiedzialna, 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inna osoba zastępująca dyrektora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polecenie: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a) KRYJ SIĘ po zaobserwowaniu pierwszych oznak eksplozji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Jeśli eksplozja wystąpiła na terenie budynku, natychmiast po przejściu fali uderzeniowej uruchamia akcję 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ewakuacyjną.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Osoba odpowiedzialna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lub inna osoba zastępująca dyrektora pow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iadamia Komendę Straży Pożarnej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odpowiedzialna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lub inna osoba zastępująca dyrekt</w:t>
      </w:r>
      <w:r w:rsidR="00F352B4">
        <w:rPr>
          <w:rFonts w:ascii="Times New Roman" w:eastAsia="Times New Roman" w:hAnsi="Times New Roman" w:cs="Times New Roman"/>
          <w:sz w:val="24"/>
          <w:szCs w:val="24"/>
          <w:lang w:eastAsia="pl-PL"/>
        </w:rPr>
        <w:t>ora p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owiadamia Komendę Policji.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podają nazwiska brakujących dzieci dyrektorowi przedszkola.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zgłasza nazwiska dzieci lub pracowników, których miejsca pobytu nie da się usta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lić, Straży Pożarne</w:t>
      </w:r>
      <w:r w:rsidR="00F352B4">
        <w:rPr>
          <w:rFonts w:ascii="Times New Roman" w:eastAsia="Times New Roman" w:hAnsi="Times New Roman" w:cs="Times New Roman"/>
          <w:sz w:val="24"/>
          <w:szCs w:val="24"/>
          <w:lang w:eastAsia="pl-PL"/>
        </w:rPr>
        <w:t>j i P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olicji.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5 . 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uzyskaniem pozwolenia od straży pożarnej nie wolno zezwolić na powrót dzieci i pracowników do budynku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przedszkola.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pozwolenia od straży pożarnej należy uruchomić wszelkie dodatkowe działania niezbędne do usunięcia szkód lub ogłosić powrót do normalnych zajęć.</w:t>
      </w:r>
    </w:p>
    <w:p w:rsid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F36" w:rsidRPr="00662F1E" w:rsidRDefault="009E4F36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5508A0" w:rsidRDefault="00662F1E" w:rsidP="005508A0">
      <w:pPr>
        <w:pStyle w:val="Akapitzlist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Zagrożenie eksplozją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odpowiedzialna dyrektor lub inna osoba zastępująca dyrektora wydaje polecenie: OPUŚCIĆ BUDYNEK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Uruchamia akcję ewakuacyjną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odpowiedzialna dyrektor lub inna osoba zastępująca dyrektora pow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iadamia komendę straży pożarnej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odpowiedzialna dyrektor lub inna osoba zastępująca dyrektora pow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iadamia komendę policji.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podają nazwiska brakujących 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dyrektorowi przedszkola.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zgłasza nazwiska dzieci lub pracowników, których miejsca pobytu nie da się usta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lić, straży pożarnej i policji.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5 . 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uzyskaniem pozwolenia od straży pożarnej nie wolno zezwolić na powrót dzieci i prac</w:t>
      </w:r>
      <w:r w:rsidR="0098478C">
        <w:rPr>
          <w:rFonts w:ascii="Times New Roman" w:eastAsia="Times New Roman" w:hAnsi="Times New Roman" w:cs="Times New Roman"/>
          <w:sz w:val="24"/>
          <w:szCs w:val="24"/>
          <w:lang w:eastAsia="pl-PL"/>
        </w:rPr>
        <w:t>owników do budynku przedszkola.</w:t>
      </w:r>
    </w:p>
    <w:p w:rsidR="00662F1E" w:rsidRPr="00662F1E" w:rsidRDefault="00D426FA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pozwolenia od straży pożarnej należy uruchomić wszelkie dodatkowe działania niezbędne do usunięcia szkód lub ogłosić powrót do normalnych zajęć.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98478C" w:rsidRDefault="00662F1E" w:rsidP="00D426F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78C" w:rsidRPr="0098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8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PROCEDURA AWARYJNA W PRZYPADKU SKAŻENIA CHEMICZNEGO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D426FA" w:rsidRDefault="00662F1E" w:rsidP="00D426FA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dojdzie do skażenia chemicznego, osobą odpowiedzialną jest dyrektor lub inna osoba zastępująca dyrektora która  powiadamia służby ratownicze próbując określić rodzaj środka</w:t>
      </w:r>
    </w:p>
    <w:p w:rsidR="00662F1E" w:rsidRPr="00D426FA" w:rsidRDefault="00662F1E" w:rsidP="00D426FA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ratownicze( straż pożarna, policja) mogą zarządzić ewakuację przedszkola.</w:t>
      </w:r>
    </w:p>
    <w:p w:rsidR="00662F1E" w:rsidRPr="00D426FA" w:rsidRDefault="00662F1E" w:rsidP="00D426FA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to konieczne, dyrektor wprowadza Procedurę Ewakuacji.</w:t>
      </w:r>
    </w:p>
    <w:p w:rsidR="00662F1E" w:rsidRPr="00D426FA" w:rsidRDefault="00662F1E" w:rsidP="00D426FA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związek chemiczny, który może zagrozić dzieciom wewnątrz budynku z całą pewnością zagrozi im również na zewnątrz. Jeśli czas jest krytycznym czynnikiem, konieczna może się okazać ewakuacja. W takiej sytuacji kierunek ewakuacji powinien przecinać kierunek wiatru. Nigdy w taki</w:t>
      </w:r>
      <w:r w:rsidR="00755D35">
        <w:rPr>
          <w:rFonts w:ascii="Times New Roman" w:eastAsia="Times New Roman" w:hAnsi="Times New Roman" w:cs="Times New Roman"/>
          <w:sz w:val="24"/>
          <w:szCs w:val="24"/>
          <w:lang w:eastAsia="pl-PL"/>
        </w:rPr>
        <w:t>ej sytuacji nie przeprowadza się</w:t>
      </w: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ewakuacji z wiatrem ani pod wiatr.</w:t>
      </w:r>
    </w:p>
    <w:p w:rsidR="00662F1E" w:rsidRPr="00D426FA" w:rsidRDefault="00662F1E" w:rsidP="00D426FA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powiadamia Organ Prowadzący przedszkole.</w:t>
      </w:r>
    </w:p>
    <w:p w:rsidR="00662F1E" w:rsidRPr="00D426FA" w:rsidRDefault="00662F1E" w:rsidP="00D426FA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podają nazwiska brakujących dzieci dyrektorowi przedszkola.</w:t>
      </w:r>
    </w:p>
    <w:p w:rsidR="00662F1E" w:rsidRPr="00D426FA" w:rsidRDefault="00662F1E" w:rsidP="00D426FA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, zgłasza straży pożarnej i policji nazwiska dzieci lub pracowników, których miejsca pobytu nie da się ustalić.</w:t>
      </w:r>
    </w:p>
    <w:p w:rsidR="00662F1E" w:rsidRPr="00D426FA" w:rsidRDefault="00662F1E" w:rsidP="00D426FA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Dopóki zagrożenie nie  minie i  straż pożarna lub policja nie ogłosi, że niebezpieczeństwo zostało zażegnane, nie wolno dzieciom ani pracownikom powrócić do budynku ani na teren przedszkola.</w:t>
      </w:r>
    </w:p>
    <w:p w:rsidR="00662F1E" w:rsidRPr="00D426FA" w:rsidRDefault="00662F1E" w:rsidP="00D426FA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Po powrocie do przedszkola dokładnie należy wywietrzyć wszystkie pomieszczenia, otwierając wszystkie okna i drzwi.</w:t>
      </w:r>
    </w:p>
    <w:p w:rsidR="00662F1E" w:rsidRPr="00662F1E" w:rsidRDefault="00662F1E" w:rsidP="00D426FA">
      <w:pPr>
        <w:shd w:val="clear" w:color="auto" w:fill="FFFFFF"/>
        <w:spacing w:after="0" w:line="360" w:lineRule="atLeast"/>
        <w:ind w:left="-142" w:firstLine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98478C" w:rsidRDefault="0098478C" w:rsidP="0098478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</w:t>
      </w:r>
      <w:r w:rsidR="00662F1E" w:rsidRPr="0098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PROCEDURA AWARYJNA W PRZYPADKU AGRESYWNEGO INTRUZA LUB  ZŁODZIEJA NA TERENIE PLACÓWKI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D426FA" w:rsidRDefault="00662F1E" w:rsidP="00D426FA">
      <w:pPr>
        <w:pStyle w:val="Akapitzlist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pracownik przedszkola zauważy podejrzaną osobę (agresywną) na terenie przedszkola powiadamia dyrektora przedszkola lub osobę zastępującą dyrektora lub </w:t>
      </w:r>
      <w:r w:rsidR="00F352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gospodarczego</w:t>
      </w: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2F1E" w:rsidRDefault="00662F1E" w:rsidP="00D426FA">
      <w:pPr>
        <w:pStyle w:val="Akapitzlist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dyrektora nie ma w placówce, osoba zastępująca go dzwoni do dyrektora</w:t>
      </w:r>
      <w:r w:rsidR="00C077C7"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dzwoni na telefony</w:t>
      </w:r>
      <w:r w:rsidR="00C077C7"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alarmowe na numer 997 lub 112 </w:t>
      </w: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powiadamia policję o zaistniałej sytuacji  w celu wsparcia.</w:t>
      </w:r>
    </w:p>
    <w:p w:rsidR="00F44467" w:rsidRPr="00D426FA" w:rsidRDefault="00F44467" w:rsidP="00D426FA">
      <w:pPr>
        <w:pStyle w:val="Akapitzlist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zastępująca ostrzega telefonicznie nauczycieli i innych pracowników.</w:t>
      </w:r>
    </w:p>
    <w:p w:rsidR="00662F1E" w:rsidRPr="00D426FA" w:rsidRDefault="00662F1E" w:rsidP="00D426FA">
      <w:pPr>
        <w:pStyle w:val="Akapitzlist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zamykają drzwi do </w:t>
      </w:r>
      <w:proofErr w:type="spellStart"/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dziecięcych.</w:t>
      </w:r>
    </w:p>
    <w:p w:rsidR="00662F1E" w:rsidRPr="00D426FA" w:rsidRDefault="00662F1E" w:rsidP="00D426FA">
      <w:pPr>
        <w:pStyle w:val="Akapitzlist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powiadamia Organ Prowadzący o zaistniałej sytuacji.</w:t>
      </w:r>
    </w:p>
    <w:p w:rsidR="00662F1E" w:rsidRPr="00D426FA" w:rsidRDefault="00662F1E" w:rsidP="00D426FA">
      <w:pPr>
        <w:pStyle w:val="Akapitzlist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policja nie zaleci inaczej, wszyscy pracownicy utrzymują dzieci w zamkniętych salach zabaw do odwołania.</w:t>
      </w:r>
    </w:p>
    <w:p w:rsidR="00662F1E" w:rsidRPr="00D426FA" w:rsidRDefault="00662F1E" w:rsidP="00D426FA">
      <w:pPr>
        <w:pStyle w:val="Akapitzlist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nadzoruje sytuację w sali.</w:t>
      </w:r>
    </w:p>
    <w:p w:rsidR="00662F1E" w:rsidRPr="00D426FA" w:rsidRDefault="00662F1E" w:rsidP="00D426FA">
      <w:pPr>
        <w:pStyle w:val="Akapitzlist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podjąć wszelkie działania, mające na celu uchronienie dzieci  i pracowników przed agresywnym intruzem.</w:t>
      </w:r>
    </w:p>
    <w:p w:rsidR="00662F1E" w:rsidRPr="00662F1E" w:rsidRDefault="0098478C" w:rsidP="00C077C7">
      <w:pPr>
        <w:shd w:val="clear" w:color="auto" w:fill="FFFFFF"/>
        <w:spacing w:after="0" w:line="360" w:lineRule="atLeast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rozmowie z intruzem powinien wysyłać prawidłowe sygnały niewerbalne:</w:t>
      </w:r>
    </w:p>
    <w:p w:rsidR="00662F1E" w:rsidRPr="00662F1E" w:rsidRDefault="00662F1E" w:rsidP="00C077C7">
      <w:pPr>
        <w:shd w:val="clear" w:color="auto" w:fill="FFFFFF"/>
        <w:spacing w:after="0" w:line="360" w:lineRule="atLeast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zbliżać się nadmiernie (zdenerwowana lub wystraszona osoba może poczuć się zagrożona przez kogoś, kto stoi zbyt blisko), utrzymywać dystans od 0,5m do 1m.</w:t>
      </w:r>
    </w:p>
    <w:p w:rsidR="00662F1E" w:rsidRPr="00662F1E" w:rsidRDefault="00662F1E" w:rsidP="00C077C7">
      <w:pPr>
        <w:shd w:val="clear" w:color="auto" w:fill="FFFFFF"/>
        <w:spacing w:after="0" w:line="360" w:lineRule="atLeast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b) unikać: wpatrywania się w intruza, niebezpiecznych sygnałów takich, jak zaciśnięte pięści i podniesiony głos,</w:t>
      </w:r>
    </w:p>
    <w:p w:rsidR="00662F1E" w:rsidRPr="00662F1E" w:rsidRDefault="00662F1E" w:rsidP="00C077C7">
      <w:pPr>
        <w:shd w:val="clear" w:color="auto" w:fill="FFFFFF"/>
        <w:spacing w:after="0" w:line="360" w:lineRule="atLeast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c) unikać oznak zdenerwowania.</w:t>
      </w:r>
    </w:p>
    <w:p w:rsidR="00662F1E" w:rsidRPr="00662F1E" w:rsidRDefault="00662F1E" w:rsidP="00C077C7">
      <w:pPr>
        <w:shd w:val="clear" w:color="auto" w:fill="FFFFFF"/>
        <w:spacing w:after="0" w:line="360" w:lineRule="atLeast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pozostać </w:t>
      </w:r>
      <w:r w:rsid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nim do przyjazdu policji .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98478C" w:rsidRDefault="0098478C" w:rsidP="0098478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662F1E" w:rsidRPr="0098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PROCEDURA AWARYJNA W PRZYPADKU NIEBEZPIECZNEJ SYTUACJI W BEZPOŚREDNIM SĄSIEDZTWIE PRZEDSZKOLA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C077C7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pracownik przedszkola zauważy niebezpieczną sytuację w bezpośrednim sąsiedztwie przedszkola powiadamia dyrektora przedszkola lub osobę zastępującą dyrektora.</w:t>
      </w:r>
    </w:p>
    <w:p w:rsidR="00662F1E" w:rsidRPr="00C077C7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</w:t>
      </w:r>
      <w:r w:rsidR="00F44467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nie ma w placówce osoba</w:t>
      </w: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zastępująca go </w:t>
      </w:r>
      <w:r w:rsidR="00F4446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 dzwoni do dyrektora a następnie dzwoni na telefony alarmowe na numer 997 lub 112, i powiadamia policję o zaistniałej sytuacji  i </w:t>
      </w:r>
      <w:r w:rsidR="00F44467">
        <w:rPr>
          <w:rFonts w:ascii="Times New Roman" w:eastAsia="Times New Roman" w:hAnsi="Times New Roman" w:cs="Times New Roman"/>
          <w:sz w:val="24"/>
          <w:szCs w:val="24"/>
          <w:lang w:eastAsia="pl-PL"/>
        </w:rPr>
        <w:t>prosi</w:t>
      </w: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wsparcie.</w:t>
      </w:r>
    </w:p>
    <w:p w:rsidR="00662F1E" w:rsidRPr="00C077C7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ostrzeżenia, pracownicy zamykają i zabezpieczają wszystkie drzwi zewnętrzne oraz okna.</w:t>
      </w:r>
    </w:p>
    <w:p w:rsidR="00662F1E" w:rsidRPr="00C077C7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zamykają drzwi do </w:t>
      </w:r>
      <w:proofErr w:type="spellStart"/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dziecięcych.</w:t>
      </w:r>
    </w:p>
    <w:p w:rsidR="00662F1E" w:rsidRPr="00C077C7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nadzoruje sytuację w grupie.</w:t>
      </w:r>
    </w:p>
    <w:p w:rsidR="00662F1E" w:rsidRPr="00C077C7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salach, które są wyposażone w rolety należy je zaciągnąć.</w:t>
      </w:r>
    </w:p>
    <w:p w:rsidR="00662F1E" w:rsidRPr="00C077C7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podjąć wszelkie działania, mające na celu uchronienie dzieci</w:t>
      </w:r>
    </w:p>
    <w:p w:rsidR="00662F1E" w:rsidRPr="0091564E" w:rsidRDefault="00662F1E" w:rsidP="00F44467">
      <w:pPr>
        <w:pStyle w:val="Akapitzlist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64E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pracowników przed zranieniem odłamkami szkła, gdyby doszło do wybicia okien.</w:t>
      </w:r>
    </w:p>
    <w:p w:rsidR="00662F1E" w:rsidRPr="00C077C7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obliczu zagrożenia wszystkie dzieci znajdujące się na zewnątrz budynku powinny powrócić do </w:t>
      </w:r>
      <w:proofErr w:type="spellStart"/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2F1E" w:rsidRPr="00C077C7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wyznaczona przez niego prowadzi dokładny zapis zdarzeń, rozmów i podjętych działań wraz z czasem ich wystąpienia.</w:t>
      </w:r>
    </w:p>
    <w:p w:rsidR="00662F1E" w:rsidRPr="00C077C7" w:rsidRDefault="00C077C7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</w:t>
      </w:r>
      <w:r w:rsidR="00662F1E"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bsługi przygotowują apteczki pierwszej pomocy.</w:t>
      </w:r>
    </w:p>
    <w:p w:rsidR="00662F1E" w:rsidRPr="00C077C7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współpracuje ze służbami porządkowymi w celu wyeliminowania zagrożenia.</w:t>
      </w:r>
    </w:p>
    <w:p w:rsidR="00662F1E" w:rsidRDefault="00662F1E" w:rsidP="0091564E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C7">
        <w:rPr>
          <w:rFonts w:ascii="Times New Roman" w:eastAsia="Times New Roman" w:hAnsi="Times New Roman" w:cs="Times New Roman"/>
          <w:sz w:val="24"/>
          <w:szCs w:val="24"/>
          <w:lang w:eastAsia="pl-PL"/>
        </w:rPr>
        <w:t>Po zniwelowaniu niebezpiecznej sytuacji dyrektor wydaje polecenie powrotu do normalnych zajęć.</w:t>
      </w:r>
    </w:p>
    <w:p w:rsidR="00662F1E" w:rsidRPr="00195BFD" w:rsidRDefault="00F44467" w:rsidP="00195BFD">
      <w:pPr>
        <w:pStyle w:val="Akapitzlist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zastępująca słownie odwołuje alarm „Koniec alarmu”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6F2B57" w:rsidRDefault="006F2B57" w:rsidP="006F2B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 </w:t>
      </w:r>
      <w:r w:rsidR="00662F1E" w:rsidRPr="006F2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PROCEDURA  POSTĘPOWANIA  W  PRZYPADKU  OTRZYMANIA  PRZESYŁKI NIEWIADOMEGO  POCHODZENIA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6F2B57" w:rsidRDefault="00662F1E" w:rsidP="0091564E">
      <w:pPr>
        <w:pStyle w:val="Akapitzlist"/>
        <w:numPr>
          <w:ilvl w:val="0"/>
          <w:numId w:val="17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otrzymania jakiejkolwiek przesyłki niewiadomego pochodzenia lub budzącej podejrzenia z jakiegoś innego powodu:</w:t>
      </w:r>
    </w:p>
    <w:p w:rsidR="00662F1E" w:rsidRPr="00662F1E" w:rsidRDefault="006F2B57" w:rsidP="006F2B57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nadawcy</w:t>
      </w:r>
    </w:p>
    <w:p w:rsidR="00662F1E" w:rsidRPr="00662F1E" w:rsidRDefault="006F2B57" w:rsidP="006F2B57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adresu nadawcy</w:t>
      </w:r>
    </w:p>
    <w:p w:rsidR="00662F1E" w:rsidRPr="00662F1E" w:rsidRDefault="006F2B57" w:rsidP="006F2B57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62F1E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Przesyłka pochodzi od nadawcy lub z miejsca, z którego nie spodziewamy się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należy:</w:t>
      </w:r>
    </w:p>
    <w:p w:rsidR="00662F1E" w:rsidRPr="006F2B57" w:rsidRDefault="00662F1E" w:rsidP="0091564E">
      <w:pPr>
        <w:pStyle w:val="Akapitzlist"/>
        <w:numPr>
          <w:ilvl w:val="0"/>
          <w:numId w:val="18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otwierać tej przesyłki.</w:t>
      </w:r>
    </w:p>
    <w:p w:rsidR="00662F1E" w:rsidRPr="006F2B57" w:rsidRDefault="00662F1E" w:rsidP="0091564E">
      <w:pPr>
        <w:pStyle w:val="Akapitzlist"/>
        <w:numPr>
          <w:ilvl w:val="0"/>
          <w:numId w:val="18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Umieścić tę przesyłkę w grubym worku plastikowym, szczelnie zamknąć.</w:t>
      </w:r>
    </w:p>
    <w:p w:rsidR="00662F1E" w:rsidRPr="006F2B57" w:rsidRDefault="00662F1E" w:rsidP="0091564E">
      <w:pPr>
        <w:pStyle w:val="Akapitzlist"/>
        <w:numPr>
          <w:ilvl w:val="0"/>
          <w:numId w:val="18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>Worek ten należy umieścić w drugim grubym plastikowym worku, szczelnie należy zamknąć, zakleić taśmą klejącą.</w:t>
      </w:r>
    </w:p>
    <w:p w:rsidR="00662F1E" w:rsidRDefault="00662F1E" w:rsidP="0091564E">
      <w:pPr>
        <w:pStyle w:val="Akapitzlist"/>
        <w:numPr>
          <w:ilvl w:val="0"/>
          <w:numId w:val="18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Paczki nie należy przemieszczać. Pozostawić na miejscu.</w:t>
      </w:r>
    </w:p>
    <w:p w:rsidR="00195BFD" w:rsidRPr="006F2B57" w:rsidRDefault="00195BFD" w:rsidP="0091564E">
      <w:pPr>
        <w:pStyle w:val="Akapitzlist"/>
        <w:numPr>
          <w:ilvl w:val="0"/>
          <w:numId w:val="18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wyznaczona, zabezpiecza ładunek przed postronnymi osobami do momentu aż wszyscy opuszczą budynek</w:t>
      </w:r>
    </w:p>
    <w:p w:rsidR="00662F1E" w:rsidRPr="00507B5F" w:rsidRDefault="00662F1E" w:rsidP="00662F1E">
      <w:pPr>
        <w:pStyle w:val="Akapitzlist"/>
        <w:numPr>
          <w:ilvl w:val="0"/>
          <w:numId w:val="18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Powiadomić posterunek policji (nr tel. 997, komórka 112)</w:t>
      </w:r>
      <w:r w:rsid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straż pożarną (nr tel. 998)</w:t>
      </w:r>
      <w:r w:rsidR="0050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07B5F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te podejmą wszystkie niezbędne kroki w celu bezpiecznego przejęcia przesyłki.</w:t>
      </w:r>
    </w:p>
    <w:p w:rsidR="00F44467" w:rsidRPr="00662F1E" w:rsidRDefault="00BA315A" w:rsidP="00F44467">
      <w:pPr>
        <w:shd w:val="clear" w:color="auto" w:fill="FFFFFF"/>
        <w:spacing w:after="0" w:line="36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bookmarkStart w:id="0" w:name="_GoBack"/>
      <w:bookmarkEnd w:id="0"/>
      <w:r w:rsidR="00F44467">
        <w:rPr>
          <w:rFonts w:ascii="Times New Roman" w:eastAsia="Times New Roman" w:hAnsi="Times New Roman" w:cs="Times New Roman"/>
          <w:sz w:val="24"/>
          <w:szCs w:val="24"/>
          <w:lang w:eastAsia="pl-PL"/>
        </w:rPr>
        <w:t>) Szczególną troską otoczyć dzieci np. przeprowadzić jak najdalej od przesyłki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91564E" w:rsidP="0091564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15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F1E" w:rsidRPr="00915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podejrzana przesyłka została otwarta i zawiera jakąkolwiek podejrzaną </w:t>
      </w:r>
    </w:p>
    <w:p w:rsidR="00662F1E" w:rsidRPr="0091564E" w:rsidRDefault="00662F1E" w:rsidP="0091564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64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w formie stałej lub płynnej, należy:</w:t>
      </w:r>
    </w:p>
    <w:p w:rsidR="00662F1E" w:rsidRPr="00662F1E" w:rsidRDefault="006F2B57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662F1E" w:rsidRPr="006F2B57" w:rsidRDefault="00662F1E" w:rsidP="0091564E">
      <w:pPr>
        <w:pStyle w:val="Akapitzlist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Możliwie nie naruszać tej zawartości: nie rozsypywać, nie przenosić,</w:t>
      </w:r>
    </w:p>
    <w:p w:rsidR="00662F1E" w:rsidRPr="006F2B57" w:rsidRDefault="00662F1E" w:rsidP="0091564E">
      <w:pPr>
        <w:pStyle w:val="Akapitzlist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dotykać, nie wąchać, nie powodować ruchu powietrza w pomieszczeniu (zamknąć okna).</w:t>
      </w:r>
    </w:p>
    <w:p w:rsidR="00662F1E" w:rsidRPr="006F2B57" w:rsidRDefault="00662F1E" w:rsidP="0091564E">
      <w:pPr>
        <w:pStyle w:val="Akapitzlist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Umieścić całą zawartość w worku plastikowym, zamknąć go i zakleić taśmą.</w:t>
      </w:r>
    </w:p>
    <w:p w:rsidR="00662F1E" w:rsidRPr="006F2B57" w:rsidRDefault="00662F1E" w:rsidP="0091564E">
      <w:pPr>
        <w:pStyle w:val="Akapitzlist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Dokładnie umyć ręce.</w:t>
      </w:r>
    </w:p>
    <w:p w:rsidR="00662F1E" w:rsidRPr="006F2B57" w:rsidRDefault="00662F1E" w:rsidP="0091564E">
      <w:pPr>
        <w:pStyle w:val="Akapitzlist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Zaklejony worek umieścić w drugim worku, zamknąć go i zakleić.</w:t>
      </w:r>
    </w:p>
    <w:p w:rsidR="00662F1E" w:rsidRPr="006F2B57" w:rsidRDefault="00662F1E" w:rsidP="0091564E">
      <w:pPr>
        <w:pStyle w:val="Akapitzlist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Ponownie dokładnie umyć ręce.</w:t>
      </w:r>
    </w:p>
    <w:p w:rsidR="00662F1E" w:rsidRPr="006F2B57" w:rsidRDefault="00662F1E" w:rsidP="0091564E">
      <w:pPr>
        <w:pStyle w:val="Akapitzlist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braku odpowiednich opakowań należy unikać poruszania i przemieszczania przesyłki.</w:t>
      </w:r>
    </w:p>
    <w:p w:rsidR="00662F1E" w:rsidRDefault="00662F1E" w:rsidP="0091564E">
      <w:pPr>
        <w:pStyle w:val="Akapitzlist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Bezzwłocznie powiadomić posterunek policji (nr tel. 997, komórka 112) lub straż pożarną (nr tel. 998) i stosować się do ich wskazówek.</w:t>
      </w:r>
    </w:p>
    <w:p w:rsidR="00F44467" w:rsidRPr="006F2B57" w:rsidRDefault="00F44467" w:rsidP="0091564E">
      <w:pPr>
        <w:pStyle w:val="Akapitzlist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Przeprowadzić dzieci w jak najdalej od podejrzanej przesyłki 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177" w:rsidRDefault="00CD1177" w:rsidP="00CD11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177" w:rsidRDefault="00CD1177" w:rsidP="00CD11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177" w:rsidRPr="00662F1E" w:rsidRDefault="00CD1177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64E" w:rsidRDefault="0091564E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64E" w:rsidRDefault="0091564E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64E" w:rsidRDefault="0091564E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64E" w:rsidRDefault="0091564E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67" w:rsidRDefault="00F44467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64E" w:rsidRDefault="0091564E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64E" w:rsidRDefault="0091564E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662F1E" w:rsidP="00CD11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7C7"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z odebrania groźby o podłożeniu ładunku wybuchowego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Przedszkole: ……………………………………………………………………..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…………………………… Godzina odebrania telefonu …………………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odebrany przez: …………………………………………………………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 telefonu: ………………………………………………………………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nastąpi wybuch? …………………………………………………………..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jest bomba? ……………………………………………………………….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Co powoduje wybuch? …………………………………………………………..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Jaka to bomba? ……………………………………………………………………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to robisz? ………………………………………………………………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Kim jesteś? ……………………………………………………………………….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Jak można się z tobą skontaktować? ……………………………………………..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okładny tekst groźby 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 w telefonie:       Mężczyzna (   )     Kobieta (    )     Dziecko (   )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Odurzony/pijany                            Akcent  (    )                Wada wymowy  (    )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(  </w:t>
      </w: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……………………………………………………………………………)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Odgłosy w tle:                Muzyka  (   )              Rozmowa  (   )        Dzieci   (    )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Maszyny   (   )               Samolot  (   )          Klawiatura   (   )          ulica   (    )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 (  </w:t>
      </w: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……………………………………………………………………………)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 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przez: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…………………………Data: ………………………………</w:t>
      </w: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7C7" w:rsidRPr="00662F1E" w:rsidRDefault="00C077C7" w:rsidP="00C077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F1E" w:rsidRPr="00662F1E" w:rsidRDefault="00662F1E" w:rsidP="00662F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62F1E" w:rsidRPr="00662F1E" w:rsidSect="00F3558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11" w:rsidRDefault="00A76D11" w:rsidP="00CD1177">
      <w:pPr>
        <w:spacing w:after="0" w:line="240" w:lineRule="auto"/>
      </w:pPr>
      <w:r>
        <w:separator/>
      </w:r>
    </w:p>
  </w:endnote>
  <w:endnote w:type="continuationSeparator" w:id="0">
    <w:p w:rsidR="00A76D11" w:rsidRDefault="00A76D11" w:rsidP="00CD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795090"/>
      <w:docPartObj>
        <w:docPartGallery w:val="Page Numbers (Bottom of Page)"/>
        <w:docPartUnique/>
      </w:docPartObj>
    </w:sdtPr>
    <w:sdtEndPr/>
    <w:sdtContent>
      <w:p w:rsidR="00F35585" w:rsidRDefault="00F355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36">
          <w:rPr>
            <w:noProof/>
          </w:rPr>
          <w:t>12</w:t>
        </w:r>
        <w:r>
          <w:fldChar w:fldCharType="end"/>
        </w:r>
      </w:p>
    </w:sdtContent>
  </w:sdt>
  <w:p w:rsidR="00CD1177" w:rsidRDefault="00CD1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11" w:rsidRDefault="00A76D11" w:rsidP="00CD1177">
      <w:pPr>
        <w:spacing w:after="0" w:line="240" w:lineRule="auto"/>
      </w:pPr>
      <w:r>
        <w:separator/>
      </w:r>
    </w:p>
  </w:footnote>
  <w:footnote w:type="continuationSeparator" w:id="0">
    <w:p w:rsidR="00A76D11" w:rsidRDefault="00A76D11" w:rsidP="00CD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585" w:rsidRPr="00F35585" w:rsidRDefault="00F35585" w:rsidP="00F35585">
    <w:pPr>
      <w:pStyle w:val="Nagwek"/>
      <w:jc w:val="right"/>
      <w:rPr>
        <w:i/>
        <w:sz w:val="18"/>
        <w:szCs w:val="18"/>
      </w:rPr>
    </w:pPr>
    <w:r w:rsidRPr="00F35585">
      <w:rPr>
        <w:i/>
        <w:sz w:val="18"/>
        <w:szCs w:val="18"/>
      </w:rPr>
      <w:t xml:space="preserve">Procedury postępowania w sytuacjach </w:t>
    </w:r>
    <w:r w:rsidR="00994E13">
      <w:rPr>
        <w:i/>
        <w:sz w:val="18"/>
        <w:szCs w:val="18"/>
      </w:rPr>
      <w:t>kryzysowych w Przedszkolu nr 385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13" w:rsidRDefault="00994E13">
    <w:pPr>
      <w:pStyle w:val="Nagwek"/>
    </w:pPr>
  </w:p>
  <w:p w:rsidR="00994E13" w:rsidRDefault="00994E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1A9"/>
    <w:multiLevelType w:val="hybridMultilevel"/>
    <w:tmpl w:val="6CB4C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4F3"/>
    <w:multiLevelType w:val="hybridMultilevel"/>
    <w:tmpl w:val="A8D8FAE2"/>
    <w:lvl w:ilvl="0" w:tplc="3AFA0AE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1DCF"/>
    <w:multiLevelType w:val="hybridMultilevel"/>
    <w:tmpl w:val="82A696F6"/>
    <w:lvl w:ilvl="0" w:tplc="00B8CA98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2735A9C"/>
    <w:multiLevelType w:val="hybridMultilevel"/>
    <w:tmpl w:val="D68E8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3815"/>
    <w:multiLevelType w:val="multilevel"/>
    <w:tmpl w:val="93B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D613E"/>
    <w:multiLevelType w:val="hybridMultilevel"/>
    <w:tmpl w:val="BA725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1480"/>
    <w:multiLevelType w:val="hybridMultilevel"/>
    <w:tmpl w:val="CA301550"/>
    <w:lvl w:ilvl="0" w:tplc="4B66E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D4F07"/>
    <w:multiLevelType w:val="hybridMultilevel"/>
    <w:tmpl w:val="FE9A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189F"/>
    <w:multiLevelType w:val="multilevel"/>
    <w:tmpl w:val="78D89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F39CC"/>
    <w:multiLevelType w:val="hybridMultilevel"/>
    <w:tmpl w:val="0A828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65EEE"/>
    <w:multiLevelType w:val="hybridMultilevel"/>
    <w:tmpl w:val="52B4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60B28"/>
    <w:multiLevelType w:val="hybridMultilevel"/>
    <w:tmpl w:val="384C0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32C85"/>
    <w:multiLevelType w:val="hybridMultilevel"/>
    <w:tmpl w:val="2C0A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49CF"/>
    <w:multiLevelType w:val="hybridMultilevel"/>
    <w:tmpl w:val="9EBA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54CBF"/>
    <w:multiLevelType w:val="hybridMultilevel"/>
    <w:tmpl w:val="EC22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746C4"/>
    <w:multiLevelType w:val="hybridMultilevel"/>
    <w:tmpl w:val="E3F4BE4E"/>
    <w:lvl w:ilvl="0" w:tplc="CCAA1C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03ABB"/>
    <w:multiLevelType w:val="hybridMultilevel"/>
    <w:tmpl w:val="B8CCE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61171"/>
    <w:multiLevelType w:val="hybridMultilevel"/>
    <w:tmpl w:val="F1A01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27261"/>
    <w:multiLevelType w:val="hybridMultilevel"/>
    <w:tmpl w:val="72047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14BF9"/>
    <w:multiLevelType w:val="hybridMultilevel"/>
    <w:tmpl w:val="C2CEE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310E"/>
    <w:multiLevelType w:val="hybridMultilevel"/>
    <w:tmpl w:val="68D2B7C6"/>
    <w:lvl w:ilvl="0" w:tplc="DE4A6D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4"/>
  </w:num>
  <w:num w:numId="6">
    <w:abstractNumId w:val="15"/>
  </w:num>
  <w:num w:numId="7">
    <w:abstractNumId w:val="20"/>
  </w:num>
  <w:num w:numId="8">
    <w:abstractNumId w:val="2"/>
  </w:num>
  <w:num w:numId="9">
    <w:abstractNumId w:val="9"/>
  </w:num>
  <w:num w:numId="10">
    <w:abstractNumId w:val="17"/>
  </w:num>
  <w:num w:numId="11">
    <w:abstractNumId w:val="19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  <w:num w:numId="18">
    <w:abstractNumId w:val="16"/>
  </w:num>
  <w:num w:numId="19">
    <w:abstractNumId w:val="1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F1E"/>
    <w:rsid w:val="00032EC0"/>
    <w:rsid w:val="000A100B"/>
    <w:rsid w:val="00192A31"/>
    <w:rsid w:val="00195BFD"/>
    <w:rsid w:val="00275C05"/>
    <w:rsid w:val="002A6184"/>
    <w:rsid w:val="002C378F"/>
    <w:rsid w:val="00302DF7"/>
    <w:rsid w:val="00340B8E"/>
    <w:rsid w:val="00507B5F"/>
    <w:rsid w:val="00517CFF"/>
    <w:rsid w:val="005508A0"/>
    <w:rsid w:val="005B29A1"/>
    <w:rsid w:val="00662F1E"/>
    <w:rsid w:val="006B3ACD"/>
    <w:rsid w:val="006F2B57"/>
    <w:rsid w:val="00755D35"/>
    <w:rsid w:val="008956A2"/>
    <w:rsid w:val="0091564E"/>
    <w:rsid w:val="0098478C"/>
    <w:rsid w:val="00994E13"/>
    <w:rsid w:val="009E4F36"/>
    <w:rsid w:val="00A421A0"/>
    <w:rsid w:val="00A76D11"/>
    <w:rsid w:val="00AE6CA4"/>
    <w:rsid w:val="00B20536"/>
    <w:rsid w:val="00BA315A"/>
    <w:rsid w:val="00BC3419"/>
    <w:rsid w:val="00BC68CF"/>
    <w:rsid w:val="00C077C7"/>
    <w:rsid w:val="00CD1177"/>
    <w:rsid w:val="00D008E4"/>
    <w:rsid w:val="00D426FA"/>
    <w:rsid w:val="00F0224B"/>
    <w:rsid w:val="00F352B4"/>
    <w:rsid w:val="00F35585"/>
    <w:rsid w:val="00F44467"/>
    <w:rsid w:val="00F50E82"/>
    <w:rsid w:val="00F749C5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1694"/>
  <w15:docId w15:val="{D33EE6BB-D0D7-4850-9216-FAF3563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F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2F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177"/>
  </w:style>
  <w:style w:type="paragraph" w:styleId="Stopka">
    <w:name w:val="footer"/>
    <w:basedOn w:val="Normalny"/>
    <w:link w:val="StopkaZnak"/>
    <w:uiPriority w:val="99"/>
    <w:unhideWhenUsed/>
    <w:rsid w:val="00CD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77"/>
  </w:style>
  <w:style w:type="character" w:styleId="Hipercze">
    <w:name w:val="Hyperlink"/>
    <w:basedOn w:val="Domylnaczcionkaakapitu"/>
    <w:uiPriority w:val="99"/>
    <w:semiHidden/>
    <w:unhideWhenUsed/>
    <w:rsid w:val="00CD11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F55C-0D4A-4996-B3DD-05374480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2829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</dc:creator>
  <cp:lastModifiedBy>Dorota Maliszewska</cp:lastModifiedBy>
  <cp:revision>13</cp:revision>
  <cp:lastPrinted>2021-04-28T10:56:00Z</cp:lastPrinted>
  <dcterms:created xsi:type="dcterms:W3CDTF">2021-03-08T09:21:00Z</dcterms:created>
  <dcterms:modified xsi:type="dcterms:W3CDTF">2021-04-28T11:06:00Z</dcterms:modified>
</cp:coreProperties>
</file>