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BB4" w:rsidRPr="006E7BB4" w:rsidRDefault="006E7BB4" w:rsidP="006E7BB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E7BB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Polityka prywatności i </w:t>
      </w:r>
      <w:proofErr w:type="spellStart"/>
      <w:r w:rsidRPr="006E7BB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cookies</w:t>
      </w:r>
      <w:proofErr w:type="spellEnd"/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Dbamy o prywatność Użytkowników naszej strony i o to, by przekazać im pełną i rzetelną informację na temat przetwarzania ich danych osobowych, które może mieć miejsce, kiedy odwiedzają naszą stronę.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Zapewniamy, że dane osobowe Użytkowników pozostaną poufne, bezpieczne i będą przetwarzane wyłącznie zgodnie z obowiązującymi przepisami, w tym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(RODO) oraz ustawą z dnia 10 maja 2018 r. o ochronie danych osobowych.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znajdują się najważniejsze informacje dotyczące zakresu, celów i sposobu przetwarzania danych osobowych Użytkowników. W razie dodatkowych pytań Użytkownicy mogą kontaktować się z nami za pośrednictwem poczty elektronicznej.</w:t>
      </w:r>
    </w:p>
    <w:p w:rsidR="006E7BB4" w:rsidRPr="006E7BB4" w:rsidRDefault="006E7BB4" w:rsidP="006E7BB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E7BB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Administrator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strony i danych osobowych Użytkowników</w:t>
      </w:r>
      <w:r w:rsidR="00971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Przedszkole nr 385 reprezentowane przez Dyrektora, Panią Grażynę Nowak.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5" w:history="1">
        <w:r w:rsidR="0094285E" w:rsidRPr="00FC122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gnowak@eduwarszawa.pl</w:t>
        </w:r>
      </w:hyperlink>
      <w:bookmarkStart w:id="0" w:name="_GoBack"/>
      <w:bookmarkEnd w:id="0"/>
      <w:r w:rsidR="00971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telefon: </w:t>
      </w:r>
      <w:r w:rsidR="009715AF">
        <w:rPr>
          <w:rFonts w:ascii="Times New Roman" w:eastAsia="Times New Roman" w:hAnsi="Times New Roman" w:cs="Times New Roman"/>
          <w:sz w:val="24"/>
          <w:szCs w:val="24"/>
          <w:lang w:eastAsia="pl-PL"/>
        </w:rPr>
        <w:t>222594234</w:t>
      </w:r>
    </w:p>
    <w:p w:rsidR="006E7BB4" w:rsidRPr="006E7BB4" w:rsidRDefault="006E7BB4" w:rsidP="006E7BB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E7BB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Zakres, cele i podstawy prawne przetwarzania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Na naszej stronie nie ma możliwości założenia konta użytkownika i nie korzystamy systemów komentarzy. Umożliwiamy za to Użytkownikom kontakt z nami za pośrednictwem poczty elektronicznej. Użytkownicy mogą wysyłać do nas e-mail bezpośrednio ze swojego konta pocztowego, ale mogą również korzystać z udostępnionego przez nas formularza kontaktowego. Korzystając z tej możliwości Użytkownik podaje nam swoje dane osobowe: imię, nazwisko, adres e-mail oraz inne dane, które zawiera w treści wiadomości.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Dane Użytkowników przetwarzamy w celu kontaktu z nimi oraz w celach archiwalnych (archiwizacji korespondencji). Podstawę prawną tego przetwarzania stanowi nasz prawnie usprawiedliwiony interes (art. 6 ust. 1 lit. c RODO), zgoda Użytkownika, którą wyraża wysyłając do nas wiadomość i oczekując odpowiedzi (art. 6 ust. 1 lit. a RODO) lub podejmowanie działań na żądanie Użytkownika przed zawarciem umowy (art. 6 ust. 1 lit. b RODO).</w:t>
      </w:r>
    </w:p>
    <w:p w:rsidR="006E7BB4" w:rsidRPr="006E7BB4" w:rsidRDefault="006E7BB4" w:rsidP="006E7BB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E7BB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Podmioty przetwarzające i odbiorcy danych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Dane Użytkowników mogą być przekazywane podmiotom świadczącym na naszą rzecz usługi, takim jak firmy świadczące usługi w zakresie IT i hostingu. Przetwarzanie danych osobowych powierzamy tylko sprawdzonym i zaufanym podmiotom, które gwarantują stosowanie odpowiednich środków ochrony danych osobowych.</w:t>
      </w:r>
    </w:p>
    <w:p w:rsidR="006E7BB4" w:rsidRPr="006E7BB4" w:rsidRDefault="006E7BB4" w:rsidP="006E7BB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E7BB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Okres przechowywania danych osobowych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Dane osobowe Użytkowników są przetwarzane tak długo, jak długo istnieją do tego podstawy prawne i faktyczne, w szczególności do upływu okresu przedawnienia roszczeń cywilnoprawnych lub okresu, w którym przepisy prawa nakazują nam przechowywać dane lub też okresu, w którym możemy ponieść konsekwencje prawne niewykonania lub nienależytego wykonania ciążących na nas obowiązków, czy trwania postępowań wszczętych w tym zakresie. Część danych może być przetwarzana dłużej, dla celów archiwalnych, analitycznych lub statystycznych.</w:t>
      </w:r>
    </w:p>
    <w:p w:rsidR="006E7BB4" w:rsidRPr="006E7BB4" w:rsidRDefault="006E7BB4" w:rsidP="006E7BB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E7BB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Uprawnienia Użytkownika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 ma prawo do żądania dostępu do swoich danych osobowych, ich sprostowania, usunięcia lub ograniczenia przetwarzania oraz prawo do wniesienia sprzeciwu wobec przetwarzania, a także prawo do przenoszenia danych.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przetwarzanie odbywa się na podstawie zgody Użytkownika (art. 6 ust. 1 lit. a lub art. 9 ust. 2 lit. a RODO), ma on prawo do jej cofnięcia w dowolnym momencie, bez wpływu na zgodność z prawem przetwarzania, którego dokonano na podstawie zgody przed jej cofnięciem.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praw Użytkownika i przypadki, w których może z nich skorzystać, określają przepisy prawa, w szczególności art. 15 i następne RODO. W każdym wypadku rozpatrzymy zasadność wniosku lub sprzeciwu Użytkownika i ustosunkujemy się do niego zgodnie z przepisami.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Użytkownik uzna, że przetwarzanie jego danych osobowych narusza obowiązujące przepisy, przysługuje mu ponadto prawo do wniesienia skargi do Prezesa Urzędu Ochrony Danych Osobowych.</w:t>
      </w:r>
    </w:p>
    <w:p w:rsidR="006E7BB4" w:rsidRPr="006E7BB4" w:rsidRDefault="006E7BB4" w:rsidP="006E7BB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E7BB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Obowiązek podania danych osobowych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Użytkownika danych osobowych jest dobrowolne, ale niezbędne do korzystania z naszej strony internetowej i do kontaktu z nami.</w:t>
      </w:r>
    </w:p>
    <w:p w:rsidR="006E7BB4" w:rsidRPr="006E7BB4" w:rsidRDefault="006E7BB4" w:rsidP="006E7BB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E7BB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Pliki </w:t>
      </w:r>
      <w:proofErr w:type="spellStart"/>
      <w:r w:rsidRPr="006E7BB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cookies</w:t>
      </w:r>
      <w:proofErr w:type="spellEnd"/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Niektóre elementy naszego serwisu mogą wykorzystywać </w:t>
      </w:r>
      <w:proofErr w:type="spellStart"/>
      <w:r w:rsidRPr="006E7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cookies</w:t>
      </w:r>
      <w:proofErr w:type="spellEnd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małe pliki tekstowe, które są wysyłane do komputera, tabletu lub telefonu Użytkownika, zapisywane na nim, a przy kolejnej wizycie Użytkownika na stronie są odczytywane przez nasz system informatyczny. </w:t>
      </w:r>
      <w:proofErr w:type="spellStart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pozwalają na zidentyfikowanie Użytkownika na potrzeby wykonania określonej operacji w serwisie. </w:t>
      </w:r>
      <w:proofErr w:type="spellStart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wykorzystywane przez praktycznie każdą stronę internetową, ponieważ ułatwiają Użytkownikom korzystanie z serwisu oraz pozwalają administratorowi na używanie przydatnych narzędzi, na przykład służących do celów statystycznych.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pierwszej wizycie na stronie </w:t>
      </w:r>
      <w:proofErr w:type="spellStart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wyświelamy</w:t>
      </w:r>
      <w:proofErr w:type="spellEnd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Użytkownikom informację dotyczącą wykorzystywania plików </w:t>
      </w:r>
      <w:proofErr w:type="spellStart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pytamy o zgodę na ich stosowanie. Ustawienia </w:t>
      </w:r>
      <w:proofErr w:type="spellStart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Użytkownik może zmienić w swojej przeglądarce. Może całkowicie z nich zrezygnować, ale musi mieć świadomość, że może to utrudnić korzystanie nie tylko z naszej, ale i z wielu innych stron internetowych.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Nasza strona wykorzystuje </w:t>
      </w:r>
      <w:proofErr w:type="spellStart"/>
      <w:r w:rsidRPr="006E7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cookies</w:t>
      </w:r>
      <w:proofErr w:type="spellEnd"/>
      <w:r w:rsidRPr="006E7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własne</w:t>
      </w: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służące do zapewnienia jej prawidłowego działania. Wykorzystujemy w szczególności takie pliki </w:t>
      </w:r>
      <w:proofErr w:type="spellStart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E7BB4" w:rsidRPr="006E7BB4" w:rsidRDefault="006E7BB4" w:rsidP="006E7B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Nazwa: PHPSESSID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Rodzaj: Sesyjne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Cel zapisania: Przechowuje identyfikator sesji. Jest niezbędny do przechowania informacji o fakcie obecności w serwisie.</w:t>
      </w:r>
    </w:p>
    <w:p w:rsidR="006E7BB4" w:rsidRPr="006E7BB4" w:rsidRDefault="006E7BB4" w:rsidP="006E7B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Nazwa: </w:t>
      </w:r>
      <w:proofErr w:type="spellStart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cookieOK</w:t>
      </w:r>
      <w:proofErr w:type="spellEnd"/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Rodzaj: Stałe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zapisania: Przechowuje informacje czy użytkownik zamknął komunikat informujący o wykorzystywaniu </w:t>
      </w:r>
      <w:proofErr w:type="spellStart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. Przechowywane przez 365 dni.</w:t>
      </w:r>
    </w:p>
    <w:p w:rsidR="006E7BB4" w:rsidRPr="006E7BB4" w:rsidRDefault="006E7BB4" w:rsidP="006E7B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Nazwa: </w:t>
      </w:r>
      <w:proofErr w:type="spellStart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popupShow</w:t>
      </w:r>
      <w:proofErr w:type="spellEnd"/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Rodzaj: Stałe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 zapisania: Przechowuje informacje kiedy użytkownik ostatni raz otworzył okienko </w:t>
      </w:r>
      <w:proofErr w:type="spellStart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popup</w:t>
      </w:r>
      <w:proofErr w:type="spellEnd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stronie głównej. Przechowywane przez 30 minut.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celach marketingowych, statystycznych i analitycznych wykorzystujemy również </w:t>
      </w:r>
      <w:proofErr w:type="spellStart"/>
      <w:r w:rsidRPr="006E7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cookies</w:t>
      </w:r>
      <w:proofErr w:type="spellEnd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7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obce</w:t>
      </w: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należące do takich firm jak Google LLC, </w:t>
      </w:r>
      <w:proofErr w:type="spellStart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HotJar</w:t>
      </w:r>
      <w:proofErr w:type="spellEnd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Facebook.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Zapewniamy możliwość korzystania z funkcji społecznościowych, takich jak udostępnianie treści w serwisach społecznościowych oraz subskrypcja profilu społecznościowego. Korzystanie z tych funkcji wiąże się z wykorzystywaniem plików </w:t>
      </w:r>
      <w:proofErr w:type="spellStart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administratorów serwisów społecznościowych takich jak Facebook, Instagram, YouTube, Twitter, Google+, </w:t>
      </w:r>
      <w:proofErr w:type="spellStart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LinkedIN</w:t>
      </w:r>
      <w:proofErr w:type="spellEnd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Możemy osadzać na stronie nagrania wideo z serwisu YouTube. Podczas odtwarzania przez Użytkownika takich nagrań wykorzystywane są pliki </w:t>
      </w:r>
      <w:proofErr w:type="spellStart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firmy Google LLC dotyczące usługi YouTube. 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 i zasady korzystania z </w:t>
      </w:r>
      <w:proofErr w:type="spellStart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obcych określają polityki prywatności podmiotów, od których te </w:t>
      </w:r>
      <w:proofErr w:type="spellStart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cookies</w:t>
      </w:r>
      <w:proofErr w:type="spellEnd"/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pochodzą.</w:t>
      </w:r>
    </w:p>
    <w:p w:rsidR="006E7BB4" w:rsidRPr="006E7BB4" w:rsidRDefault="006E7BB4" w:rsidP="006E7BB4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E7BB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Logi systemowe</w:t>
      </w:r>
    </w:p>
    <w:p w:rsidR="006E7BB4" w:rsidRPr="006E7BB4" w:rsidRDefault="006E7BB4" w:rsidP="006E7B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zbieramy i analizujemy dane wynikające z </w:t>
      </w:r>
      <w:r w:rsidRPr="006E7B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logów systemowych</w:t>
      </w:r>
      <w:r w:rsidRPr="006E7BB4">
        <w:rPr>
          <w:rFonts w:ascii="Times New Roman" w:eastAsia="Times New Roman" w:hAnsi="Times New Roman" w:cs="Times New Roman"/>
          <w:sz w:val="24"/>
          <w:szCs w:val="24"/>
          <w:lang w:eastAsia="pl-PL"/>
        </w:rPr>
        <w:t>. W logach zapisywane jest każde zapytanie kierowane do serwera. Obejmują one takie informacje jak adres IP, datę i czas serwera, informacje o systemie operacyjnym i przeglądarce, z których korzystasz. Logi pomagają nam w administrowaniu stroną i nie są przekazywane osobom trzecim. Logi nie służą do identyfikacji, ponieważ nie są przypisywane do konkretnych Użytkowników strony.</w:t>
      </w:r>
    </w:p>
    <w:p w:rsidR="00AF78DD" w:rsidRDefault="00AF78DD"/>
    <w:sectPr w:rsidR="00AF7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834A0"/>
    <w:multiLevelType w:val="multilevel"/>
    <w:tmpl w:val="265623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7B799D"/>
    <w:multiLevelType w:val="multilevel"/>
    <w:tmpl w:val="79B0F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526300"/>
    <w:multiLevelType w:val="multilevel"/>
    <w:tmpl w:val="747C5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B4"/>
    <w:rsid w:val="006E7BB4"/>
    <w:rsid w:val="00877BD4"/>
    <w:rsid w:val="0094285E"/>
    <w:rsid w:val="009715AF"/>
    <w:rsid w:val="00A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8BA62"/>
  <w15:docId w15:val="{A6B7E4FA-2D4B-430F-88B2-7AEC5A1D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6E7BB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6E7B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E7BB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E7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E7BB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1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nowak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1020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385</dc:creator>
  <cp:lastModifiedBy>Małgorzata Mitura</cp:lastModifiedBy>
  <cp:revision>3</cp:revision>
  <dcterms:created xsi:type="dcterms:W3CDTF">2025-03-19T12:46:00Z</dcterms:created>
  <dcterms:modified xsi:type="dcterms:W3CDTF">2025-03-19T12:51:00Z</dcterms:modified>
</cp:coreProperties>
</file>